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E" w:rsidRDefault="003A3A2B">
      <w:pPr>
        <w:pStyle w:val="Bodytext20"/>
        <w:shd w:val="clear" w:color="auto" w:fill="auto"/>
        <w:spacing w:after="236"/>
        <w:ind w:left="340"/>
        <w:rPr>
          <w:rStyle w:val="Bodytext21"/>
          <w:b/>
          <w:bCs/>
          <w:sz w:val="28"/>
          <w:szCs w:val="28"/>
        </w:rPr>
      </w:pPr>
      <w:r w:rsidRPr="00A9325E">
        <w:rPr>
          <w:rStyle w:val="Bodytext21"/>
          <w:b/>
          <w:bCs/>
          <w:sz w:val="28"/>
          <w:szCs w:val="28"/>
        </w:rPr>
        <w:t xml:space="preserve">Особенности организации образовательной деятельности ДОУ в соответствии с ФГОС ДО </w:t>
      </w:r>
    </w:p>
    <w:p w:rsidR="00826EC0" w:rsidRPr="00A9325E" w:rsidRDefault="003A3A2B">
      <w:pPr>
        <w:pStyle w:val="Bodytext20"/>
        <w:shd w:val="clear" w:color="auto" w:fill="auto"/>
        <w:spacing w:after="236"/>
        <w:ind w:left="340"/>
        <w:rPr>
          <w:rStyle w:val="Bodytext21"/>
          <w:bCs/>
          <w:sz w:val="28"/>
          <w:szCs w:val="28"/>
        </w:rPr>
      </w:pPr>
      <w:r w:rsidRPr="00A9325E">
        <w:rPr>
          <w:rStyle w:val="Bodytext21"/>
          <w:bCs/>
          <w:sz w:val="28"/>
          <w:szCs w:val="28"/>
        </w:rPr>
        <w:t>(консультация для воспитателей).</w:t>
      </w:r>
    </w:p>
    <w:p w:rsidR="00A9325E" w:rsidRPr="00A9325E" w:rsidRDefault="00A9325E">
      <w:pPr>
        <w:pStyle w:val="Bodytext20"/>
        <w:shd w:val="clear" w:color="auto" w:fill="auto"/>
        <w:spacing w:after="236"/>
        <w:ind w:left="340"/>
        <w:rPr>
          <w:rStyle w:val="Bodytext21"/>
          <w:bCs/>
          <w:sz w:val="28"/>
          <w:szCs w:val="28"/>
        </w:rPr>
      </w:pPr>
      <w:r w:rsidRPr="00A9325E">
        <w:rPr>
          <w:rStyle w:val="Bodytext21"/>
          <w:bCs/>
          <w:sz w:val="28"/>
          <w:szCs w:val="28"/>
        </w:rPr>
        <w:t>Подготовила заместитель директора по ВМР Розова Е.Ю.</w:t>
      </w:r>
    </w:p>
    <w:p w:rsidR="00A9325E" w:rsidRPr="00A9325E" w:rsidRDefault="00A9325E">
      <w:pPr>
        <w:pStyle w:val="Bodytext20"/>
        <w:shd w:val="clear" w:color="auto" w:fill="auto"/>
        <w:spacing w:after="236"/>
        <w:ind w:left="340"/>
        <w:rPr>
          <w:sz w:val="28"/>
          <w:szCs w:val="28"/>
        </w:rPr>
      </w:pPr>
    </w:p>
    <w:p w:rsidR="00826EC0" w:rsidRPr="00A9325E" w:rsidRDefault="003A3A2B">
      <w:pPr>
        <w:pStyle w:val="Bodytext0"/>
        <w:shd w:val="clear" w:color="auto" w:fill="auto"/>
        <w:spacing w:before="0"/>
        <w:ind w:left="20" w:right="6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Сегодня в системе дошкольного образования происходят серьёзные изменения, которых не было с момента её создания.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38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В связи с введением </w:t>
      </w:r>
      <w:r w:rsidRPr="00A9325E">
        <w:rPr>
          <w:rStyle w:val="Bodytext1"/>
          <w:sz w:val="28"/>
          <w:szCs w:val="28"/>
        </w:rPr>
        <w:t xml:space="preserve">в действие </w:t>
      </w:r>
      <w:r w:rsidRPr="00A9325E">
        <w:rPr>
          <w:rStyle w:val="Bodytext1"/>
          <w:sz w:val="28"/>
          <w:szCs w:val="28"/>
        </w:rPr>
        <w:t>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</w:t>
      </w:r>
      <w:r w:rsidRPr="00A9325E">
        <w:rPr>
          <w:rStyle w:val="Bodytext1"/>
          <w:sz w:val="28"/>
          <w:szCs w:val="28"/>
        </w:rPr>
        <w:t xml:space="preserve"> развития ребёнка.</w:t>
      </w:r>
    </w:p>
    <w:p w:rsidR="00826EC0" w:rsidRPr="00A9325E" w:rsidRDefault="003A3A2B">
      <w:pPr>
        <w:pStyle w:val="Bodytext0"/>
        <w:shd w:val="clear" w:color="auto" w:fill="auto"/>
        <w:spacing w:before="0" w:after="289"/>
        <w:ind w:left="20" w:right="130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С 1 января 2014 г. введен в действие федеральный государственный образовательный стандарт дошкольного образования, утвержденный приказом Минобрнауки РФ от 17.10.2013 г. №1155.</w:t>
      </w:r>
    </w:p>
    <w:p w:rsidR="00826EC0" w:rsidRPr="00A9325E" w:rsidRDefault="003A3A2B">
      <w:pPr>
        <w:pStyle w:val="Bodytext0"/>
        <w:shd w:val="clear" w:color="auto" w:fill="auto"/>
        <w:spacing w:before="0" w:after="248" w:line="260" w:lineRule="exact"/>
        <w:ind w:left="20" w:firstLine="0"/>
        <w:rPr>
          <w:b/>
          <w:sz w:val="28"/>
          <w:szCs w:val="28"/>
        </w:rPr>
      </w:pPr>
      <w:r w:rsidRPr="00A9325E">
        <w:rPr>
          <w:rStyle w:val="Bodytext1"/>
          <w:b/>
          <w:sz w:val="28"/>
          <w:szCs w:val="28"/>
        </w:rPr>
        <w:t>По ФГОС основными принципами дошкольного образования становят</w:t>
      </w:r>
      <w:r w:rsidRPr="00A9325E">
        <w:rPr>
          <w:rStyle w:val="Bodytext1"/>
          <w:b/>
          <w:sz w:val="28"/>
          <w:szCs w:val="28"/>
        </w:rPr>
        <w:t>ся: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3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Полноценное проживание ребёнком всех этапов дошкольного детства, амплификация (обогащения) детского развития.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Содействие и сотрудничество детей и взрослых в процессе развития детей и их взаимодействия с людьми, культурой и окружающим миром.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3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Приобщен</w:t>
      </w:r>
      <w:r w:rsidRPr="00A9325E">
        <w:rPr>
          <w:rStyle w:val="Bodytext1"/>
          <w:sz w:val="28"/>
          <w:szCs w:val="28"/>
        </w:rPr>
        <w:t>ие детей к социокультурным нормам, традициям семьи, общества и государства.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3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Формирование познавательных интересов и познавательных действий ребёнка в различных видах деятельности.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Учёт этнокультурной и социальной ситуации развития детей.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3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Поддержка инициативы, активности и способностей детей в разных видах деятельности, помощь ребенку в самоутверждении и самовыражении.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0"/>
        <w:ind w:left="740"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Возрастная адекватность д</w:t>
      </w:r>
      <w:r w:rsidRPr="00A9325E">
        <w:rPr>
          <w:rStyle w:val="Bodytext1"/>
          <w:sz w:val="28"/>
          <w:szCs w:val="28"/>
        </w:rPr>
        <w:t>ошкольного образования (соответствие условий, требований, методов возрасту и особенностям развития детей), обучение их в специфически детских видах деятельности.</w:t>
      </w:r>
    </w:p>
    <w:p w:rsidR="00826EC0" w:rsidRPr="00A9325E" w:rsidRDefault="003A3A2B">
      <w:pPr>
        <w:pStyle w:val="Bodytext0"/>
        <w:numPr>
          <w:ilvl w:val="0"/>
          <w:numId w:val="1"/>
        </w:numPr>
        <w:shd w:val="clear" w:color="auto" w:fill="auto"/>
        <w:spacing w:before="0" w:after="289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Сотрудничество образовательной организации с семьей.</w:t>
      </w:r>
    </w:p>
    <w:p w:rsidR="00826EC0" w:rsidRPr="00A9325E" w:rsidRDefault="003A3A2B">
      <w:pPr>
        <w:pStyle w:val="Bodytext0"/>
        <w:shd w:val="clear" w:color="auto" w:fill="auto"/>
        <w:spacing w:before="0" w:after="248" w:line="260" w:lineRule="exact"/>
        <w:ind w:left="20" w:firstLine="0"/>
        <w:rPr>
          <w:b/>
          <w:sz w:val="28"/>
          <w:szCs w:val="28"/>
        </w:rPr>
      </w:pPr>
      <w:r w:rsidRPr="00A9325E">
        <w:rPr>
          <w:rStyle w:val="Bodytext1"/>
          <w:b/>
          <w:sz w:val="28"/>
          <w:szCs w:val="28"/>
        </w:rPr>
        <w:t>Стандарт преследует следующие цели: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пов</w:t>
      </w:r>
      <w:r w:rsidRPr="00A9325E">
        <w:rPr>
          <w:rStyle w:val="Bodytext1"/>
          <w:sz w:val="28"/>
          <w:szCs w:val="28"/>
        </w:rPr>
        <w:t>ышение социального статуса дошкольного образования,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обеспечение равенства возможностей для каждого ребенка в </w:t>
      </w:r>
      <w:r w:rsidRPr="00A9325E">
        <w:rPr>
          <w:rStyle w:val="Bodytext1"/>
          <w:sz w:val="28"/>
          <w:szCs w:val="28"/>
        </w:rPr>
        <w:lastRenderedPageBreak/>
        <w:t>получении качественного дошкольного образования,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сохранение единства образовательного пространства Российской Федерации относительно уровня дошко</w:t>
      </w:r>
      <w:r w:rsidRPr="00A9325E">
        <w:rPr>
          <w:rStyle w:val="Bodytext1"/>
          <w:sz w:val="28"/>
          <w:szCs w:val="28"/>
        </w:rPr>
        <w:t>льного образования.</w:t>
      </w:r>
    </w:p>
    <w:p w:rsidR="00A9325E" w:rsidRDefault="00A9325E">
      <w:pPr>
        <w:pStyle w:val="Bodytext0"/>
        <w:shd w:val="clear" w:color="auto" w:fill="auto"/>
        <w:spacing w:before="0" w:after="249" w:line="260" w:lineRule="exact"/>
        <w:ind w:left="20" w:firstLine="0"/>
        <w:rPr>
          <w:rStyle w:val="Bodytext1"/>
          <w:sz w:val="28"/>
          <w:szCs w:val="28"/>
        </w:rPr>
      </w:pPr>
    </w:p>
    <w:p w:rsidR="00A9325E" w:rsidRDefault="00A9325E">
      <w:pPr>
        <w:pStyle w:val="Bodytext0"/>
        <w:shd w:val="clear" w:color="auto" w:fill="auto"/>
        <w:spacing w:before="0" w:after="249" w:line="260" w:lineRule="exact"/>
        <w:ind w:left="20" w:firstLine="0"/>
        <w:rPr>
          <w:rStyle w:val="Bodytext1"/>
          <w:sz w:val="28"/>
          <w:szCs w:val="28"/>
        </w:rPr>
      </w:pPr>
    </w:p>
    <w:p w:rsidR="00826EC0" w:rsidRPr="00A9325E" w:rsidRDefault="003A3A2B">
      <w:pPr>
        <w:pStyle w:val="Bodytext0"/>
        <w:shd w:val="clear" w:color="auto" w:fill="auto"/>
        <w:spacing w:before="0" w:after="249" w:line="260" w:lineRule="exact"/>
        <w:ind w:left="20" w:firstLine="0"/>
        <w:rPr>
          <w:b/>
          <w:sz w:val="28"/>
          <w:szCs w:val="28"/>
        </w:rPr>
      </w:pPr>
      <w:r w:rsidRPr="00A9325E">
        <w:rPr>
          <w:rStyle w:val="Bodytext1"/>
          <w:b/>
          <w:sz w:val="28"/>
          <w:szCs w:val="28"/>
        </w:rPr>
        <w:t>Стандарт решает следующие задачи: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 w:line="326" w:lineRule="exact"/>
        <w:ind w:left="720" w:right="2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Охрана и укрепление физического и психического здоровья детей (в том числе их эмоционального благополучия).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 w:line="326" w:lineRule="exact"/>
        <w:ind w:left="720" w:right="6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Развитие индивидуальных способностей и творческого потенциала каждого ребенка.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Развитие нравственных, интеллектуальных, физических, эстетических качеств, инициативности и самостоятельности детей, формирования предпосылок учебной деятельности.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19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Обеспечение вариативности и разнообразия содержания образовательных программ.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48" w:line="326" w:lineRule="exact"/>
        <w:ind w:left="720" w:right="2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Обеспечение</w:t>
      </w:r>
      <w:r w:rsidRPr="00A9325E">
        <w:rPr>
          <w:rStyle w:val="Bodytext1"/>
          <w:sz w:val="28"/>
          <w:szCs w:val="28"/>
        </w:rPr>
        <w:t xml:space="preserve"> преемственности основных образовательных программ дошкольного и начального общего образования.</w:t>
      </w:r>
    </w:p>
    <w:p w:rsidR="00826EC0" w:rsidRPr="00A9325E" w:rsidRDefault="003A3A2B">
      <w:pPr>
        <w:pStyle w:val="Bodytext0"/>
        <w:shd w:val="clear" w:color="auto" w:fill="auto"/>
        <w:spacing w:before="0" w:after="233" w:line="317" w:lineRule="exact"/>
        <w:ind w:left="20" w:right="28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Введение ФГОС </w:t>
      </w:r>
      <w:r w:rsidR="00A9325E">
        <w:rPr>
          <w:rStyle w:val="Bodytext1"/>
          <w:sz w:val="28"/>
          <w:szCs w:val="28"/>
        </w:rPr>
        <w:t xml:space="preserve"> ДО </w:t>
      </w:r>
      <w:r w:rsidRPr="00A9325E">
        <w:rPr>
          <w:rStyle w:val="Bodytext1"/>
          <w:sz w:val="28"/>
          <w:szCs w:val="28"/>
        </w:rPr>
        <w:t>связано с тем, что настала необходимость стандартизации содержания дошкольного образования, для того чтобы обеспечить каждому ребенку равные старт</w:t>
      </w:r>
      <w:r w:rsidRPr="00A9325E">
        <w:rPr>
          <w:rStyle w:val="Bodytext1"/>
          <w:sz w:val="28"/>
          <w:szCs w:val="28"/>
        </w:rPr>
        <w:t>овые возможности для успешного обучения в школе.</w:t>
      </w:r>
    </w:p>
    <w:p w:rsidR="00826EC0" w:rsidRPr="00A9325E" w:rsidRDefault="003A3A2B">
      <w:pPr>
        <w:pStyle w:val="Bodytext0"/>
        <w:shd w:val="clear" w:color="auto" w:fill="auto"/>
        <w:spacing w:before="0" w:after="244" w:line="326" w:lineRule="exact"/>
        <w:ind w:left="20" w:right="28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Специфика дошкольного возраста такова, что достижения детей- дошкольников определяются не суммой конкретных знаний, умений и навыков, а совокупностью личностных качеств, обеспечивающих психологическую </w:t>
      </w:r>
      <w:r w:rsidRPr="00A9325E">
        <w:rPr>
          <w:rStyle w:val="Bodytext1"/>
          <w:sz w:val="28"/>
          <w:szCs w:val="28"/>
        </w:rPr>
        <w:t>готовность ребенка к школе.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28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Т.е. обучение чтению и счёту не является целью дошкольного образования. Дошкольное учреждение призвано помочь ребёнку безболезненно перейти на новый уровень образования, эмоционально, коммуникативно, физически и психически разви</w:t>
      </w:r>
      <w:r w:rsidRPr="00A9325E">
        <w:rPr>
          <w:rStyle w:val="Bodytext1"/>
          <w:sz w:val="28"/>
          <w:szCs w:val="28"/>
        </w:rPr>
        <w:t>ть ребенка, сформировать способности и желание учиться в школе.</w:t>
      </w:r>
    </w:p>
    <w:p w:rsidR="00826EC0" w:rsidRPr="00A9325E" w:rsidRDefault="003A3A2B">
      <w:pPr>
        <w:pStyle w:val="Bodytext20"/>
        <w:shd w:val="clear" w:color="auto" w:fill="auto"/>
        <w:spacing w:line="322" w:lineRule="exact"/>
        <w:ind w:left="20" w:right="280"/>
        <w:jc w:val="left"/>
        <w:rPr>
          <w:sz w:val="28"/>
          <w:szCs w:val="28"/>
        </w:rPr>
      </w:pPr>
      <w:r w:rsidRPr="00A9325E">
        <w:rPr>
          <w:rStyle w:val="Bodytext22"/>
          <w:b/>
          <w:bCs/>
          <w:sz w:val="28"/>
          <w:szCs w:val="28"/>
        </w:rPr>
        <w:t>Что же меняется в образовательном процессе ДОУ в связи с введением ФГОС ДО?</w:t>
      </w:r>
    </w:p>
    <w:p w:rsidR="00826EC0" w:rsidRPr="00A9325E" w:rsidRDefault="003A3A2B">
      <w:pPr>
        <w:pStyle w:val="Bodytext0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/>
        <w:ind w:left="20" w:right="28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 тексте ФГОС не употребляется слово «занятие», но это не означает переход на поз</w:t>
      </w:r>
      <w:r w:rsidRPr="00A9325E">
        <w:rPr>
          <w:rStyle w:val="Bodytext3"/>
          <w:sz w:val="28"/>
          <w:szCs w:val="28"/>
          <w:u w:val="none"/>
        </w:rPr>
        <w:t>ици</w:t>
      </w:r>
      <w:r w:rsidRPr="00A9325E">
        <w:rPr>
          <w:rStyle w:val="Bodytext1"/>
          <w:sz w:val="28"/>
          <w:szCs w:val="28"/>
        </w:rPr>
        <w:t>и «свободного воспитания» дошкол</w:t>
      </w:r>
      <w:r w:rsidRPr="00A9325E">
        <w:rPr>
          <w:rStyle w:val="Bodytext1"/>
          <w:sz w:val="28"/>
          <w:szCs w:val="28"/>
        </w:rPr>
        <w:t>ьников. Процесс обучения остается. Но такая форма образовательной деятельности, как занятие,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 без о</w:t>
      </w:r>
      <w:r w:rsidRPr="00A9325E">
        <w:rPr>
          <w:rStyle w:val="Bodytext1"/>
          <w:sz w:val="28"/>
          <w:szCs w:val="28"/>
        </w:rPr>
        <w:t xml:space="preserve">тождествления его с занятием как дидактической формой учебной деятельности. Занятием должна стать </w:t>
      </w:r>
      <w:r w:rsidRPr="00A9325E">
        <w:rPr>
          <w:rStyle w:val="Bodytext1"/>
          <w:sz w:val="28"/>
          <w:szCs w:val="28"/>
        </w:rPr>
        <w:lastRenderedPageBreak/>
        <w:t>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</w:t>
      </w:r>
      <w:r w:rsidRPr="00A9325E">
        <w:rPr>
          <w:rStyle w:val="Bodytext1"/>
          <w:sz w:val="28"/>
          <w:szCs w:val="28"/>
        </w:rPr>
        <w:t>ие, накопление определенной информации об окружающем мире, формирование необходимых знаний, умений и навыков.</w:t>
      </w:r>
    </w:p>
    <w:p w:rsidR="00826EC0" w:rsidRPr="00A9325E" w:rsidRDefault="003A3A2B">
      <w:pPr>
        <w:pStyle w:val="Heading10"/>
        <w:keepNext/>
        <w:keepLines/>
        <w:shd w:val="clear" w:color="auto" w:fill="auto"/>
        <w:spacing w:after="244"/>
        <w:ind w:left="160" w:right="820"/>
        <w:rPr>
          <w:sz w:val="28"/>
          <w:szCs w:val="28"/>
        </w:rPr>
      </w:pPr>
      <w:bookmarkStart w:id="0" w:name="bookmark0"/>
      <w:r w:rsidRPr="00A9325E">
        <w:rPr>
          <w:rStyle w:val="Heading11"/>
          <w:b/>
          <w:bCs/>
          <w:sz w:val="28"/>
          <w:szCs w:val="28"/>
        </w:rPr>
        <w:t>Специфические детские виды деятельности в раннем возрасте (1 -3 года):</w:t>
      </w:r>
      <w:bookmarkEnd w:id="0"/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36"/>
        <w:ind w:left="20" w:right="13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предметная деятельность и игры с составными и динамическими игрушками;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93" w:line="326" w:lineRule="exact"/>
        <w:ind w:left="20" w:right="2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экспериментирование с такими материалами и веществами, как песок, вода, тесто и др.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4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общение со взрослым и совместные игры со сверстниками;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1" w:line="326" w:lineRule="exact"/>
        <w:ind w:left="20" w:right="2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самообслуживание и действия с бытовыми предметами-орудиями (ложка, совок, лопатка и др.);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восприятие смысла музык</w:t>
      </w:r>
      <w:r w:rsidRPr="00A9325E">
        <w:rPr>
          <w:rStyle w:val="Bodytext1"/>
          <w:sz w:val="28"/>
          <w:szCs w:val="28"/>
        </w:rPr>
        <w:t>и, сказок, стихов;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рассматривание картинок;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двигательная активность.</w:t>
      </w:r>
    </w:p>
    <w:p w:rsidR="00826EC0" w:rsidRPr="00A9325E" w:rsidRDefault="003A3A2B">
      <w:pPr>
        <w:pStyle w:val="Heading10"/>
        <w:keepNext/>
        <w:keepLines/>
        <w:shd w:val="clear" w:color="auto" w:fill="auto"/>
        <w:spacing w:after="297" w:line="331" w:lineRule="exact"/>
        <w:ind w:left="160" w:right="1200"/>
        <w:rPr>
          <w:sz w:val="28"/>
          <w:szCs w:val="28"/>
        </w:rPr>
      </w:pPr>
      <w:bookmarkStart w:id="1" w:name="bookmark1"/>
      <w:r w:rsidRPr="00A9325E">
        <w:rPr>
          <w:rStyle w:val="Heading11"/>
          <w:b/>
          <w:bCs/>
          <w:sz w:val="28"/>
          <w:szCs w:val="28"/>
        </w:rPr>
        <w:t>Специфические детские виды деятельности детей дошкольного возраста (3-7 лет):</w:t>
      </w:r>
      <w:bookmarkEnd w:id="1"/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8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игровая, включая сюжетно-ролевые игры, игры с правилами и др.;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4"/>
        <w:ind w:left="20" w:right="2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коммуникативная (общение и взаимодействие со взрослыми и сверстниками);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86" w:line="317" w:lineRule="exact"/>
        <w:ind w:left="20" w:right="2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познавательно - исследовательская (исследование объектов окружающей среды и экспериментирование с ними);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92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восприятие художественной литературы и фольклора;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185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самообслуживание и элемен</w:t>
      </w:r>
      <w:r w:rsidRPr="00A9325E">
        <w:rPr>
          <w:rStyle w:val="Bodytext1"/>
          <w:sz w:val="28"/>
          <w:szCs w:val="28"/>
        </w:rPr>
        <w:t>тарный бытовой труд;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89"/>
        <w:ind w:left="20" w:right="2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конструирование из разного материала, включая конструкторы, модули, бумагу, природный и иной материал;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4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изобразительная (рисование, лепка, аппликация);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93" w:line="326" w:lineRule="exact"/>
        <w:ind w:left="20" w:right="2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музыкальная (понимание смысла музыкальных произведений, пение, игра на музыкальных инструментах, музыкально-ритмические движения);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двигательная активность (овладение основными движениями).</w:t>
      </w:r>
    </w:p>
    <w:p w:rsidR="00826EC0" w:rsidRPr="00A9325E" w:rsidRDefault="003A3A2B">
      <w:pPr>
        <w:pStyle w:val="Bodytext0"/>
        <w:numPr>
          <w:ilvl w:val="0"/>
          <w:numId w:val="3"/>
        </w:numPr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lastRenderedPageBreak/>
        <w:t xml:space="preserve"> Изменяется способ организации детских видов деятельности: не рук</w:t>
      </w:r>
      <w:r w:rsidRPr="00A9325E">
        <w:rPr>
          <w:rStyle w:val="Bodytext1"/>
          <w:sz w:val="28"/>
          <w:szCs w:val="28"/>
        </w:rPr>
        <w:t>оводство взрослого, а совместная (партнерская) деятельность взрослого и ребенка.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Если раньше взрослый был главным, руководившим и управлявшим ребенком, то теперь ребенок и взрослый оба являются субъектами взаимодействия, равными по значимости. Если раньше </w:t>
      </w:r>
      <w:r w:rsidRPr="00A9325E">
        <w:rPr>
          <w:rStyle w:val="Bodytext1"/>
          <w:sz w:val="28"/>
          <w:szCs w:val="28"/>
        </w:rPr>
        <w:t>активность взрослого (в том числе и речевая, когда взрослый «много» говорит) была выше, чем активность ребенка, то теперь активность ребенка должна быть по крайней мере не меньше, чем активность взрослого.</w:t>
      </w:r>
    </w:p>
    <w:p w:rsidR="00826EC0" w:rsidRPr="00A9325E" w:rsidRDefault="003A3A2B">
      <w:pPr>
        <w:pStyle w:val="Bodytext0"/>
        <w:shd w:val="clear" w:color="auto" w:fill="auto"/>
        <w:spacing w:before="0" w:after="14"/>
        <w:ind w:left="20" w:right="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Необходимо отметить, что образовательная деятельно</w:t>
      </w:r>
      <w:r w:rsidRPr="00A9325E">
        <w:rPr>
          <w:rStyle w:val="Bodytext1"/>
          <w:sz w:val="28"/>
          <w:szCs w:val="28"/>
        </w:rPr>
        <w:t>сть осуществляется на протяжении всего времени нахождения ребенка в дошкольном учреждении. Это: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5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образовательная деятельность в режимных моментах;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5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организованная образовательная деятельность;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5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самостоятельная деятельность детей.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Организованная образовател</w:t>
      </w:r>
      <w:r w:rsidRPr="00A9325E">
        <w:rPr>
          <w:rStyle w:val="Bodytext1"/>
          <w:sz w:val="28"/>
          <w:szCs w:val="28"/>
        </w:rPr>
        <w:t>ьная деятельность представляет собой организацию совместной деятельности педагога с детьми: с одним ребенком; с подгруппой детей; с целой группой детей. Выбор количества детей зависит от возрастных и индивидуальных особенностей детей; их интереса к данному</w:t>
      </w:r>
      <w:r w:rsidRPr="00A9325E">
        <w:rPr>
          <w:rStyle w:val="Bodytext1"/>
          <w:sz w:val="28"/>
          <w:szCs w:val="28"/>
        </w:rPr>
        <w:t xml:space="preserve"> занятию; сложности материала; вида деятельности (игровая, познавательно - исследовательская, двигательная, продуктивная). Но необходимо помнить, что каждый ребенок должен получить одинаковые стартовые возможности для обучения в школе.</w:t>
      </w:r>
    </w:p>
    <w:p w:rsidR="00826EC0" w:rsidRPr="00A9325E" w:rsidRDefault="003A3A2B">
      <w:pPr>
        <w:pStyle w:val="Bodytext0"/>
        <w:numPr>
          <w:ilvl w:val="0"/>
          <w:numId w:val="3"/>
        </w:numPr>
        <w:shd w:val="clear" w:color="auto" w:fill="auto"/>
        <w:spacing w:before="0" w:after="289"/>
        <w:ind w:left="20" w:right="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 стандарте появляются требования к результатам освоения Программы. 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</w:t>
      </w:r>
      <w:r w:rsidRPr="00A9325E">
        <w:rPr>
          <w:rStyle w:val="Bodytext1"/>
          <w:sz w:val="28"/>
          <w:szCs w:val="28"/>
        </w:rPr>
        <w:t>детьми основной общеобразовательной программы дошкольного образования». В нем описаны интегративные качества, которые ребенок приобретает в результате освоения программы. Педагоги с помо</w:t>
      </w:r>
      <w:r w:rsidRPr="00A9325E">
        <w:rPr>
          <w:rStyle w:val="Bodytext3"/>
          <w:sz w:val="28"/>
          <w:szCs w:val="28"/>
        </w:rPr>
        <w:t>щь</w:t>
      </w:r>
      <w:r w:rsidRPr="00A9325E">
        <w:rPr>
          <w:rStyle w:val="Bodytext1"/>
          <w:sz w:val="28"/>
          <w:szCs w:val="28"/>
        </w:rPr>
        <w:t>ю мониторинговых исследований на разных этапах фиксируют уровень раз</w:t>
      </w:r>
      <w:r w:rsidRPr="00A9325E">
        <w:rPr>
          <w:rStyle w:val="Bodytext1"/>
          <w:sz w:val="28"/>
          <w:szCs w:val="28"/>
        </w:rPr>
        <w:t>вития ребёнка, чтобы знать, над чем нужно работать дальше.</w:t>
      </w:r>
    </w:p>
    <w:p w:rsidR="00826EC0" w:rsidRPr="00A9325E" w:rsidRDefault="003A3A2B">
      <w:pPr>
        <w:pStyle w:val="Bodytext0"/>
        <w:shd w:val="clear" w:color="auto" w:fill="auto"/>
        <w:spacing w:before="0" w:after="303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Требования Стандарта к результатам освоения Программы представлены</w:t>
      </w:r>
    </w:p>
    <w:p w:rsidR="00826EC0" w:rsidRPr="00A9325E" w:rsidRDefault="003A3A2B">
      <w:pPr>
        <w:pStyle w:val="Bodytext0"/>
        <w:shd w:val="clear" w:color="auto" w:fill="auto"/>
        <w:spacing w:before="0" w:after="0"/>
        <w:ind w:left="20" w:right="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в виде целевых ориентиров дошкольного образования. К ним относятся следующие социальные и психологические характеристики личности </w:t>
      </w:r>
      <w:r w:rsidRPr="00A9325E">
        <w:rPr>
          <w:rStyle w:val="Bodytext1"/>
          <w:sz w:val="28"/>
          <w:szCs w:val="28"/>
        </w:rPr>
        <w:t>реб ёнка на этапе завершения дошкольного образования: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14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ин</w:t>
      </w:r>
      <w:r w:rsidRPr="00A9325E">
        <w:rPr>
          <w:rStyle w:val="Bodytext3"/>
          <w:sz w:val="28"/>
          <w:szCs w:val="28"/>
          <w:u w:val="none"/>
        </w:rPr>
        <w:t>ици</w:t>
      </w:r>
      <w:r w:rsidRPr="00A9325E">
        <w:rPr>
          <w:rStyle w:val="Bodytext1"/>
          <w:sz w:val="28"/>
          <w:szCs w:val="28"/>
        </w:rPr>
        <w:t>ативность и самостоятельность ребенка в разных видах деятельности;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lastRenderedPageBreak/>
        <w:t xml:space="preserve"> любознательность;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11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способность выбирать себе род занятий, участников совместной деятельности;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уверенность в своих силах, открыт</w:t>
      </w:r>
      <w:r w:rsidRPr="00A9325E">
        <w:rPr>
          <w:rStyle w:val="Bodytext1"/>
          <w:sz w:val="28"/>
          <w:szCs w:val="28"/>
        </w:rPr>
        <w:t>ость внешнему миру, положительное отношение к себе и к другим, чувство собственного достоинства;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развитое воображение, способность к фантазии, творчеству;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умение подчиняться разным правилам и социальным нормам;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способность контролировать свои движения (уровень развития крупной и мелкой моторики);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способность к волевым усилиям в разных видах деятельности.</w:t>
      </w:r>
    </w:p>
    <w:p w:rsidR="00826EC0" w:rsidRPr="00A9325E" w:rsidRDefault="003A3A2B">
      <w:pPr>
        <w:pStyle w:val="Bodytext0"/>
        <w:shd w:val="clear" w:color="auto" w:fill="auto"/>
        <w:spacing w:before="0" w:after="236"/>
        <w:ind w:left="20" w:right="28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Важно, чтобы у ребенка к оконча</w:t>
      </w:r>
      <w:r w:rsidR="00A9325E">
        <w:rPr>
          <w:rStyle w:val="Bodytext1"/>
          <w:sz w:val="28"/>
          <w:szCs w:val="28"/>
        </w:rPr>
        <w:t>нию подготовительной группы в д</w:t>
      </w:r>
      <w:r w:rsidRPr="00A9325E">
        <w:rPr>
          <w:rStyle w:val="Bodytext1"/>
          <w:sz w:val="28"/>
          <w:szCs w:val="28"/>
        </w:rPr>
        <w:t>етском саду были сформированы волевая и мотив</w:t>
      </w:r>
      <w:r w:rsidRPr="00A9325E">
        <w:rPr>
          <w:rStyle w:val="Bodytext1"/>
          <w:sz w:val="28"/>
          <w:szCs w:val="28"/>
        </w:rPr>
        <w:t>ационная готовность к обучению в школе.</w:t>
      </w:r>
    </w:p>
    <w:p w:rsidR="00826EC0" w:rsidRPr="00A9325E" w:rsidRDefault="003A3A2B">
      <w:pPr>
        <w:pStyle w:val="Bodytext0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244" w:line="326" w:lineRule="exact"/>
        <w:ind w:left="20" w:right="28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Новый документ ставит во главу угла индивидуальный подход к ребенку через игру.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28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Факт повышения роли игры как ведущего вида деятельности дошкольника и отведение ей главенствующего места положителен, так как в последни</w:t>
      </w:r>
      <w:r w:rsidRPr="00A9325E">
        <w:rPr>
          <w:rStyle w:val="Bodytext1"/>
          <w:sz w:val="28"/>
          <w:szCs w:val="28"/>
        </w:rPr>
        <w:t>е годы в связи с социальными изменениями в обществе, информатизацией, а также усиленной подготовкой ребёнка к обучению в школе из мира детства игра уходит. Социальный мир ребёнка становится замкнутым, ограниченным общением с близкими людьми или виртуальным</w:t>
      </w:r>
      <w:r w:rsidRPr="00A9325E">
        <w:rPr>
          <w:rStyle w:val="Bodytext1"/>
          <w:sz w:val="28"/>
          <w:szCs w:val="28"/>
        </w:rPr>
        <w:t xml:space="preserve">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</w:t>
      </w:r>
      <w:r w:rsidRPr="00A9325E">
        <w:rPr>
          <w:rStyle w:val="Bodytext3"/>
          <w:sz w:val="28"/>
          <w:szCs w:val="28"/>
        </w:rPr>
        <w:t>щь</w:t>
      </w:r>
      <w:r w:rsidRPr="00A9325E">
        <w:rPr>
          <w:rStyle w:val="Bodytext1"/>
          <w:sz w:val="28"/>
          <w:szCs w:val="28"/>
        </w:rPr>
        <w:t>ю которой он познаёт мир, отношения объектов и людей в этом мире. Игру, в</w:t>
      </w:r>
      <w:r w:rsidRPr="00A9325E">
        <w:rPr>
          <w:rStyle w:val="Bodytext1"/>
          <w:sz w:val="28"/>
          <w:szCs w:val="28"/>
        </w:rPr>
        <w:t xml:space="preserve"> которой ребёнок «примеряет» на себя разные роли, в которой развивается его речь, память, внимание, мышление, эмоции, воображение.</w:t>
      </w:r>
    </w:p>
    <w:p w:rsidR="00826EC0" w:rsidRPr="00A9325E" w:rsidRDefault="003A3A2B">
      <w:pPr>
        <w:pStyle w:val="Bodytext0"/>
        <w:shd w:val="clear" w:color="auto" w:fill="auto"/>
        <w:spacing w:before="0" w:after="289"/>
        <w:ind w:left="20" w:right="7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Таким образом, главная особенность организации образовательной деятельности в ДОУ на современном этапе - это уход от учебной </w:t>
      </w:r>
      <w:r w:rsidRPr="00A9325E">
        <w:rPr>
          <w:rStyle w:val="Bodytext1"/>
          <w:sz w:val="28"/>
          <w:szCs w:val="28"/>
        </w:rPr>
        <w:t>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</w:t>
      </w:r>
      <w:r w:rsidRPr="00A9325E">
        <w:rPr>
          <w:rStyle w:val="Bodytext1"/>
          <w:sz w:val="28"/>
          <w:szCs w:val="28"/>
        </w:rPr>
        <w:t xml:space="preserve"> областей.</w:t>
      </w:r>
    </w:p>
    <w:p w:rsidR="00826EC0" w:rsidRPr="00A9325E" w:rsidRDefault="003A3A2B">
      <w:pPr>
        <w:pStyle w:val="Heading10"/>
        <w:keepNext/>
        <w:keepLines/>
        <w:shd w:val="clear" w:color="auto" w:fill="auto"/>
        <w:spacing w:after="253" w:line="260" w:lineRule="exact"/>
        <w:ind w:left="160"/>
        <w:rPr>
          <w:sz w:val="28"/>
          <w:szCs w:val="28"/>
        </w:rPr>
      </w:pPr>
      <w:bookmarkStart w:id="2" w:name="bookmark2"/>
      <w:r w:rsidRPr="00A9325E">
        <w:rPr>
          <w:rStyle w:val="Heading11"/>
          <w:b/>
          <w:bCs/>
          <w:sz w:val="28"/>
          <w:szCs w:val="28"/>
        </w:rPr>
        <w:t>ФГОС</w:t>
      </w:r>
      <w:r w:rsidR="00A9325E">
        <w:rPr>
          <w:rStyle w:val="Heading11"/>
          <w:b/>
          <w:bCs/>
          <w:sz w:val="28"/>
          <w:szCs w:val="28"/>
        </w:rPr>
        <w:t xml:space="preserve"> ДО </w:t>
      </w:r>
      <w:r w:rsidRPr="00A9325E">
        <w:rPr>
          <w:rStyle w:val="Heading11"/>
          <w:b/>
          <w:bCs/>
          <w:sz w:val="28"/>
          <w:szCs w:val="28"/>
        </w:rPr>
        <w:t xml:space="preserve"> определяет 5 образовательных областей:</w:t>
      </w:r>
      <w:bookmarkEnd w:id="2"/>
    </w:p>
    <w:p w:rsidR="00826EC0" w:rsidRPr="00A9325E" w:rsidRDefault="003A3A2B">
      <w:pPr>
        <w:pStyle w:val="Bodytext0"/>
        <w:numPr>
          <w:ilvl w:val="0"/>
          <w:numId w:val="5"/>
        </w:numPr>
        <w:shd w:val="clear" w:color="auto" w:fill="auto"/>
        <w:tabs>
          <w:tab w:val="left" w:pos="381"/>
        </w:tabs>
        <w:spacing w:before="0" w:after="0"/>
        <w:ind w:left="20" w:right="90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социально - коммуникативное развитие, направлено на усвоение норм и ценностей, принятых в обществе, развитие общения и взаимодействия ребенка со взрослыми и сверстниками, становление самостоятельности;</w:t>
      </w:r>
    </w:p>
    <w:p w:rsidR="00826EC0" w:rsidRPr="00A9325E" w:rsidRDefault="003A3A2B">
      <w:pPr>
        <w:pStyle w:val="Bodytext0"/>
        <w:numPr>
          <w:ilvl w:val="0"/>
          <w:numId w:val="5"/>
        </w:numPr>
        <w:shd w:val="clear" w:color="auto" w:fill="auto"/>
        <w:spacing w:before="0" w:after="286" w:line="317" w:lineRule="exact"/>
        <w:ind w:left="20" w:right="9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познавательное развитие, предполагает развитие интересов </w:t>
      </w:r>
      <w:r w:rsidRPr="00A9325E">
        <w:rPr>
          <w:rStyle w:val="Bodytext1"/>
          <w:sz w:val="28"/>
          <w:szCs w:val="28"/>
        </w:rPr>
        <w:lastRenderedPageBreak/>
        <w:t>детей, любознательности и познавательной мотивации;</w:t>
      </w:r>
    </w:p>
    <w:p w:rsidR="00826EC0" w:rsidRPr="00A9325E" w:rsidRDefault="003A3A2B">
      <w:pPr>
        <w:pStyle w:val="Bodytext0"/>
        <w:numPr>
          <w:ilvl w:val="0"/>
          <w:numId w:val="5"/>
        </w:numPr>
        <w:shd w:val="clear" w:color="auto" w:fill="auto"/>
        <w:spacing w:before="0" w:after="0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речевое развитие, включает овладение речью как средством общения</w:t>
      </w:r>
    </w:p>
    <w:p w:rsidR="00826EC0" w:rsidRDefault="003A3A2B">
      <w:pPr>
        <w:pStyle w:val="Bodytext0"/>
        <w:shd w:val="clear" w:color="auto" w:fill="auto"/>
        <w:spacing w:before="0" w:after="244"/>
        <w:ind w:left="20" w:right="260" w:firstLine="0"/>
        <w:rPr>
          <w:rStyle w:val="Bodytext1"/>
          <w:sz w:val="28"/>
          <w:szCs w:val="28"/>
        </w:rPr>
      </w:pPr>
      <w:r w:rsidRPr="00A9325E">
        <w:rPr>
          <w:rStyle w:val="Bodytext1"/>
          <w:sz w:val="28"/>
          <w:szCs w:val="28"/>
        </w:rPr>
        <w:t>и культуры, обогащение активного словаря, развитие связной, грамматически прави</w:t>
      </w:r>
      <w:r w:rsidRPr="00A9325E">
        <w:rPr>
          <w:rStyle w:val="Bodytext1"/>
          <w:sz w:val="28"/>
          <w:szCs w:val="28"/>
        </w:rPr>
        <w:t>льной речи;</w:t>
      </w:r>
    </w:p>
    <w:p w:rsidR="00A9325E" w:rsidRPr="00A9325E" w:rsidRDefault="00A9325E">
      <w:pPr>
        <w:pStyle w:val="Bodytext0"/>
        <w:shd w:val="clear" w:color="auto" w:fill="auto"/>
        <w:spacing w:before="0" w:after="244"/>
        <w:ind w:left="20" w:right="260" w:firstLine="0"/>
        <w:rPr>
          <w:sz w:val="28"/>
          <w:szCs w:val="28"/>
        </w:rPr>
      </w:pPr>
    </w:p>
    <w:p w:rsidR="00826EC0" w:rsidRPr="00A9325E" w:rsidRDefault="003A3A2B">
      <w:pPr>
        <w:pStyle w:val="Bodytext0"/>
        <w:numPr>
          <w:ilvl w:val="0"/>
          <w:numId w:val="5"/>
        </w:numPr>
        <w:shd w:val="clear" w:color="auto" w:fill="auto"/>
        <w:spacing w:before="0" w:after="233" w:line="317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художественно - эстетическое развитие, предполагает развитие предпосылок восприятия и понимания произведений искусства, мира природы, становление эстетического отношения к окружающему миру;</w:t>
      </w:r>
    </w:p>
    <w:p w:rsidR="00826EC0" w:rsidRPr="00A9325E" w:rsidRDefault="003A3A2B">
      <w:pPr>
        <w:pStyle w:val="Bodytext0"/>
        <w:numPr>
          <w:ilvl w:val="0"/>
          <w:numId w:val="5"/>
        </w:numPr>
        <w:shd w:val="clear" w:color="auto" w:fill="auto"/>
        <w:spacing w:before="0" w:after="244" w:line="326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физическое развитие, включает приобретение опыта в двигательной деятельности, становление ценностей здорового образа жизни.</w:t>
      </w:r>
    </w:p>
    <w:p w:rsidR="00826EC0" w:rsidRPr="00A9325E" w:rsidRDefault="003A3A2B" w:rsidP="00A9325E">
      <w:pPr>
        <w:pStyle w:val="Bodytext0"/>
        <w:numPr>
          <w:ilvl w:val="0"/>
          <w:numId w:val="3"/>
        </w:numPr>
        <w:shd w:val="clear" w:color="auto" w:fill="auto"/>
        <w:tabs>
          <w:tab w:val="left" w:pos="639"/>
          <w:tab w:val="left" w:pos="9498"/>
        </w:tabs>
        <w:spacing w:before="0" w:after="289"/>
        <w:ind w:left="20" w:right="26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Повышается роль семьи в работе дошкольного</w:t>
      </w:r>
      <w:r w:rsidR="00A9325E">
        <w:rPr>
          <w:sz w:val="28"/>
          <w:szCs w:val="28"/>
        </w:rPr>
        <w:t xml:space="preserve"> </w:t>
      </w:r>
      <w:r w:rsidR="00A9325E" w:rsidRPr="00A9325E">
        <w:rPr>
          <w:rStyle w:val="Bodytext1"/>
          <w:sz w:val="28"/>
          <w:szCs w:val="28"/>
        </w:rPr>
        <w:t>учреждения. Г</w:t>
      </w:r>
      <w:r w:rsidRPr="00A9325E">
        <w:rPr>
          <w:rStyle w:val="Bodytext1"/>
          <w:sz w:val="28"/>
          <w:szCs w:val="28"/>
        </w:rPr>
        <w:t>осударственные стандарты являются основой для оказания помощи родителям (з</w:t>
      </w:r>
      <w:r w:rsidRPr="00A9325E">
        <w:rPr>
          <w:rStyle w:val="Bodytext1"/>
          <w:sz w:val="28"/>
          <w:szCs w:val="28"/>
        </w:rPr>
        <w:t>аконным представителям) в воспитании детей.</w:t>
      </w:r>
    </w:p>
    <w:p w:rsidR="00826EC0" w:rsidRPr="00A9325E" w:rsidRDefault="003A3A2B">
      <w:pPr>
        <w:pStyle w:val="Bodytext0"/>
        <w:shd w:val="clear" w:color="auto" w:fill="auto"/>
        <w:spacing w:before="0" w:after="244" w:line="260" w:lineRule="exact"/>
        <w:ind w:left="2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 соответствии с ФГОС ДО дошкольное учреждение будет обязано: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4" w:line="326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консультировать родителей (законных представителей) по вопросам образования и охраны здоровья детей;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информировать родителей (законных представителе</w:t>
      </w:r>
      <w:r w:rsidRPr="00A9325E">
        <w:rPr>
          <w:rStyle w:val="Bodytext1"/>
          <w:sz w:val="28"/>
          <w:szCs w:val="28"/>
        </w:rPr>
        <w:t>й), общественность, заинтересованных лиц, вовлечённых</w:t>
      </w:r>
    </w:p>
    <w:p w:rsidR="00826EC0" w:rsidRPr="00A9325E" w:rsidRDefault="003A3A2B">
      <w:pPr>
        <w:pStyle w:val="Bodytext0"/>
        <w:shd w:val="clear" w:color="auto" w:fill="auto"/>
        <w:spacing w:before="0" w:after="292" w:line="260" w:lineRule="exact"/>
        <w:ind w:left="2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 образовательную деятельность, о целях дошкольного образования;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4" w:line="260" w:lineRule="exact"/>
        <w:ind w:left="20" w:firstLine="0"/>
        <w:jc w:val="both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обеспечить открытость дошкольного образования;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44" w:line="326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создать условия для участия родителей (законных представителей) в образовательной деятельности;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</w:t>
      </w:r>
      <w:r w:rsidRPr="00A9325E">
        <w:rPr>
          <w:rStyle w:val="Bodytext1"/>
          <w:sz w:val="28"/>
          <w:szCs w:val="28"/>
        </w:rPr>
        <w:t>нове выявления потребностей и поддержки образовательных инициатив семьи;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289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создать условия для взрослых по поиску и использованию материалов, обеспечивающих реализацию Программы, обсуждать с родителями (законными представителями) вопросы, связанные с реализ</w:t>
      </w:r>
      <w:r w:rsidRPr="00A9325E">
        <w:rPr>
          <w:rStyle w:val="Bodytext1"/>
          <w:sz w:val="28"/>
          <w:szCs w:val="28"/>
        </w:rPr>
        <w:t>ацией Программы.</w:t>
      </w:r>
    </w:p>
    <w:p w:rsidR="00826EC0" w:rsidRPr="00A9325E" w:rsidRDefault="003A3A2B">
      <w:pPr>
        <w:pStyle w:val="Heading10"/>
        <w:keepNext/>
        <w:keepLines/>
        <w:shd w:val="clear" w:color="auto" w:fill="auto"/>
        <w:spacing w:after="243" w:line="260" w:lineRule="exact"/>
        <w:ind w:left="20"/>
        <w:jc w:val="both"/>
        <w:rPr>
          <w:sz w:val="28"/>
          <w:szCs w:val="28"/>
        </w:rPr>
      </w:pPr>
      <w:bookmarkStart w:id="3" w:name="bookmark3"/>
      <w:r w:rsidRPr="00A9325E">
        <w:rPr>
          <w:rStyle w:val="Heading12"/>
          <w:b/>
          <w:bCs/>
          <w:sz w:val="28"/>
          <w:szCs w:val="28"/>
        </w:rPr>
        <w:t>Условия реализации требований ФГОС ДО в дошкольном учреждении.</w:t>
      </w:r>
      <w:bookmarkEnd w:id="3"/>
    </w:p>
    <w:p w:rsidR="00826EC0" w:rsidRPr="00A9325E" w:rsidRDefault="003A3A2B">
      <w:pPr>
        <w:pStyle w:val="Bodytext0"/>
        <w:shd w:val="clear" w:color="auto" w:fill="auto"/>
        <w:spacing w:before="0" w:after="0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Так как ФГОС ДО призван решать проблемы, связанные с повышением качества образования, главное внимание должно быть направлено на</w:t>
      </w:r>
    </w:p>
    <w:p w:rsidR="00826EC0" w:rsidRPr="00A9325E" w:rsidRDefault="003A3A2B">
      <w:pPr>
        <w:pStyle w:val="Bodytext0"/>
        <w:shd w:val="clear" w:color="auto" w:fill="auto"/>
        <w:spacing w:before="0" w:after="236"/>
        <w:ind w:left="20" w:right="8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обеспечение надлежащих условий для развития </w:t>
      </w:r>
      <w:r w:rsidRPr="00A9325E">
        <w:rPr>
          <w:rStyle w:val="Bodytext1"/>
          <w:sz w:val="28"/>
          <w:szCs w:val="28"/>
        </w:rPr>
        <w:t xml:space="preserve">личности </w:t>
      </w:r>
      <w:r w:rsidRPr="00A9325E">
        <w:rPr>
          <w:rStyle w:val="Bodytext1"/>
          <w:sz w:val="28"/>
          <w:szCs w:val="28"/>
        </w:rPr>
        <w:lastRenderedPageBreak/>
        <w:t>дошкольников, активизацию инновационной деятельности и на изменение подходов к организации воспитательно-образовательного процесса.</w:t>
      </w:r>
    </w:p>
    <w:p w:rsidR="00826EC0" w:rsidRDefault="003A3A2B">
      <w:pPr>
        <w:pStyle w:val="Bodytext0"/>
        <w:shd w:val="clear" w:color="auto" w:fill="auto"/>
        <w:spacing w:before="0" w:after="248" w:line="326" w:lineRule="exact"/>
        <w:ind w:left="20" w:right="260" w:firstLine="0"/>
        <w:rPr>
          <w:rStyle w:val="Bodytext1"/>
          <w:sz w:val="28"/>
          <w:szCs w:val="28"/>
        </w:rPr>
      </w:pPr>
      <w:r w:rsidRPr="00A9325E">
        <w:rPr>
          <w:rStyle w:val="Bodytext1"/>
          <w:sz w:val="28"/>
          <w:szCs w:val="28"/>
        </w:rPr>
        <w:t>Одним из важных условий успешного введения ФГОС является организация развивающей предметно-пространственной среды.</w:t>
      </w:r>
    </w:p>
    <w:p w:rsidR="00A9325E" w:rsidRPr="00A9325E" w:rsidRDefault="00A9325E">
      <w:pPr>
        <w:pStyle w:val="Bodytext0"/>
        <w:shd w:val="clear" w:color="auto" w:fill="auto"/>
        <w:spacing w:before="0" w:after="248" w:line="326" w:lineRule="exact"/>
        <w:ind w:left="20" w:right="260" w:firstLine="0"/>
        <w:rPr>
          <w:sz w:val="28"/>
          <w:szCs w:val="28"/>
        </w:rPr>
      </w:pPr>
    </w:p>
    <w:p w:rsidR="00826EC0" w:rsidRPr="00A9325E" w:rsidRDefault="003A3A2B">
      <w:pPr>
        <w:pStyle w:val="Bodytext0"/>
        <w:shd w:val="clear" w:color="auto" w:fill="auto"/>
        <w:spacing w:before="0" w:line="317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этим потребностям.</w:t>
      </w:r>
    </w:p>
    <w:p w:rsidR="00826EC0" w:rsidRPr="00A9325E" w:rsidRDefault="003A3A2B">
      <w:pPr>
        <w:pStyle w:val="Bodytext0"/>
        <w:shd w:val="clear" w:color="auto" w:fill="auto"/>
        <w:spacing w:before="0" w:after="233" w:line="317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Стандарт требует, чтобы </w:t>
      </w:r>
      <w:r w:rsidRPr="00A9325E">
        <w:rPr>
          <w:rStyle w:val="Bodytext1"/>
          <w:b/>
          <w:sz w:val="28"/>
          <w:szCs w:val="28"/>
        </w:rPr>
        <w:t>развивающая предметно-пространственная среда</w:t>
      </w:r>
      <w:r w:rsidRPr="00A9325E">
        <w:rPr>
          <w:rStyle w:val="Bodytext1"/>
          <w:sz w:val="28"/>
          <w:szCs w:val="28"/>
        </w:rPr>
        <w:t xml:space="preserve"> была содержательно-насыще</w:t>
      </w:r>
      <w:r w:rsidRPr="00A9325E">
        <w:rPr>
          <w:rStyle w:val="Bodytext1"/>
          <w:sz w:val="28"/>
          <w:szCs w:val="28"/>
        </w:rPr>
        <w:t>нной, трансформируемой, полифункциональной, вариативной, доступной и безопасной.</w:t>
      </w:r>
    </w:p>
    <w:p w:rsidR="00826EC0" w:rsidRPr="00A9325E" w:rsidRDefault="003A3A2B">
      <w:pPr>
        <w:pStyle w:val="Bodytext0"/>
        <w:numPr>
          <w:ilvl w:val="0"/>
          <w:numId w:val="6"/>
        </w:numPr>
        <w:shd w:val="clear" w:color="auto" w:fill="auto"/>
        <w:spacing w:before="0" w:after="244" w:line="326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Насыщенность среды должна соответствовать возрастным возможностям детей и содержанию Программы, а организация образовательного пространства и разнообразие материалов должны о</w:t>
      </w:r>
      <w:r w:rsidRPr="00A9325E">
        <w:rPr>
          <w:rStyle w:val="Bodytext1"/>
          <w:sz w:val="28"/>
          <w:szCs w:val="28"/>
        </w:rPr>
        <w:t>беспечивать:</w:t>
      </w:r>
    </w:p>
    <w:p w:rsidR="00826EC0" w:rsidRPr="00A9325E" w:rsidRDefault="003A3A2B" w:rsidP="00A9325E">
      <w:pPr>
        <w:pStyle w:val="Bodytext0"/>
        <w:numPr>
          <w:ilvl w:val="0"/>
          <w:numId w:val="9"/>
        </w:numPr>
        <w:shd w:val="clear" w:color="auto" w:fill="auto"/>
        <w:spacing w:before="0"/>
        <w:ind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игровую, познавательную, исследовательскую и творческую активность воспитанников, экспериментирование с доступными материалами;</w:t>
      </w:r>
    </w:p>
    <w:p w:rsidR="00826EC0" w:rsidRPr="00A9325E" w:rsidRDefault="003A3A2B" w:rsidP="00A9325E">
      <w:pPr>
        <w:pStyle w:val="Bodytext0"/>
        <w:numPr>
          <w:ilvl w:val="0"/>
          <w:numId w:val="9"/>
        </w:numPr>
        <w:shd w:val="clear" w:color="auto" w:fill="auto"/>
        <w:spacing w:before="0" w:after="289"/>
        <w:ind w:right="26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двигательную активность, в том числе развитие крупной и мелкой моторики;</w:t>
      </w:r>
    </w:p>
    <w:p w:rsidR="00826EC0" w:rsidRPr="00A9325E" w:rsidRDefault="003A3A2B" w:rsidP="00A9325E">
      <w:pPr>
        <w:pStyle w:val="Bodytext0"/>
        <w:numPr>
          <w:ilvl w:val="0"/>
          <w:numId w:val="9"/>
        </w:numPr>
        <w:shd w:val="clear" w:color="auto" w:fill="auto"/>
        <w:spacing w:before="0" w:after="292" w:line="260" w:lineRule="exact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эмоциональное благополучие;</w:t>
      </w:r>
    </w:p>
    <w:p w:rsidR="00826EC0" w:rsidRPr="00A9325E" w:rsidRDefault="003A3A2B" w:rsidP="00A9325E">
      <w:pPr>
        <w:pStyle w:val="Bodytext0"/>
        <w:numPr>
          <w:ilvl w:val="0"/>
          <w:numId w:val="9"/>
        </w:numPr>
        <w:shd w:val="clear" w:color="auto" w:fill="auto"/>
        <w:spacing w:before="0" w:after="248" w:line="260" w:lineRule="exact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возможность самовыражения детей.</w:t>
      </w:r>
    </w:p>
    <w:p w:rsidR="00826EC0" w:rsidRPr="00A9325E" w:rsidRDefault="003A3A2B">
      <w:pPr>
        <w:pStyle w:val="Bodytext0"/>
        <w:numPr>
          <w:ilvl w:val="0"/>
          <w:numId w:val="6"/>
        </w:numPr>
        <w:shd w:val="clear" w:color="auto" w:fill="auto"/>
        <w:spacing w:before="0" w:after="289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Трансформируемость пространства предполагает возможность изменений предметно-пространственной среды в зависимости от образовательной ситуации, от меняющихся интересов и возможностей детей. Развивающая среда не может быть п</w:t>
      </w:r>
      <w:r w:rsidRPr="00A9325E">
        <w:rPr>
          <w:rStyle w:val="Bodytext1"/>
          <w:sz w:val="28"/>
          <w:szCs w:val="28"/>
        </w:rPr>
        <w:t>остроена окончательно, так как завтра она уже перестает стимулировать развитие, а послезавтра станет тормозить его.</w:t>
      </w:r>
    </w:p>
    <w:p w:rsidR="00826EC0" w:rsidRPr="00A9325E" w:rsidRDefault="003A3A2B">
      <w:pPr>
        <w:pStyle w:val="Bodytext0"/>
        <w:numPr>
          <w:ilvl w:val="0"/>
          <w:numId w:val="6"/>
        </w:numPr>
        <w:shd w:val="clear" w:color="auto" w:fill="auto"/>
        <w:spacing w:before="0" w:after="243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Полифункциональность материалов предполагает:</w:t>
      </w:r>
    </w:p>
    <w:p w:rsidR="00826EC0" w:rsidRPr="00A9325E" w:rsidRDefault="003A3A2B">
      <w:pPr>
        <w:pStyle w:val="Bodytext0"/>
        <w:shd w:val="clear" w:color="auto" w:fill="auto"/>
        <w:spacing w:before="0" w:after="236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? возможность разнообразного использования различных составляющих предметной среды, например,</w:t>
      </w:r>
      <w:r w:rsidRPr="00A9325E">
        <w:rPr>
          <w:rStyle w:val="Bodytext1"/>
          <w:sz w:val="28"/>
          <w:szCs w:val="28"/>
        </w:rPr>
        <w:t xml:space="preserve"> детской мебели, матов, мягких модулей, </w:t>
      </w:r>
      <w:r w:rsidRPr="00A9325E">
        <w:rPr>
          <w:rStyle w:val="Bodytext3"/>
          <w:sz w:val="28"/>
          <w:szCs w:val="28"/>
        </w:rPr>
        <w:t>ши</w:t>
      </w:r>
      <w:r w:rsidRPr="00A9325E">
        <w:rPr>
          <w:rStyle w:val="Bodytext1"/>
          <w:sz w:val="28"/>
          <w:szCs w:val="28"/>
        </w:rPr>
        <w:t>рм и т.д.;</w:t>
      </w:r>
    </w:p>
    <w:p w:rsidR="00826EC0" w:rsidRPr="00A9325E" w:rsidRDefault="003A3A2B">
      <w:pPr>
        <w:pStyle w:val="Bodytext0"/>
        <w:shd w:val="clear" w:color="auto" w:fill="auto"/>
        <w:spacing w:before="0" w:after="0" w:line="326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? наличие полифункциональных (не обладающих жёстко закреплённым способом употребления) предметов.</w:t>
      </w:r>
    </w:p>
    <w:p w:rsidR="00826EC0" w:rsidRPr="00A9325E" w:rsidRDefault="003A3A2B">
      <w:pPr>
        <w:pStyle w:val="Bodytext0"/>
        <w:numPr>
          <w:ilvl w:val="0"/>
          <w:numId w:val="6"/>
        </w:numPr>
        <w:shd w:val="clear" w:color="auto" w:fill="auto"/>
        <w:spacing w:before="0" w:after="248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lastRenderedPageBreak/>
        <w:t xml:space="preserve"> Вариативность среды предполагает:</w:t>
      </w:r>
    </w:p>
    <w:p w:rsidR="00826EC0" w:rsidRPr="00A9325E" w:rsidRDefault="003A3A2B" w:rsidP="00A9325E">
      <w:pPr>
        <w:pStyle w:val="Bodytext0"/>
        <w:numPr>
          <w:ilvl w:val="0"/>
          <w:numId w:val="10"/>
        </w:numPr>
        <w:shd w:val="clear" w:color="auto" w:fill="auto"/>
        <w:spacing w:before="0"/>
        <w:ind w:left="426" w:right="8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наличие различных пространств (уголков), а также разнообразных </w:t>
      </w:r>
      <w:r w:rsidRPr="00A9325E">
        <w:rPr>
          <w:rStyle w:val="Bodytext1"/>
          <w:sz w:val="28"/>
          <w:szCs w:val="28"/>
        </w:rPr>
        <w:t>материалов, игр, игрушек и оборудования, обеспечивающих свободный выбор детей;</w:t>
      </w:r>
    </w:p>
    <w:p w:rsidR="00826EC0" w:rsidRPr="00A9325E" w:rsidRDefault="003A3A2B" w:rsidP="00A9325E">
      <w:pPr>
        <w:pStyle w:val="Bodytext0"/>
        <w:numPr>
          <w:ilvl w:val="0"/>
          <w:numId w:val="10"/>
        </w:numPr>
        <w:shd w:val="clear" w:color="auto" w:fill="auto"/>
        <w:spacing w:before="0"/>
        <w:ind w:left="426" w:right="8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6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Следует помн</w:t>
      </w:r>
      <w:r w:rsidRPr="00A9325E">
        <w:rPr>
          <w:rStyle w:val="Bodytext1"/>
          <w:sz w:val="28"/>
          <w:szCs w:val="28"/>
        </w:rPr>
        <w:t>ить, что в обстановке помещения находятся только те материалы, которые востребуются детьми и выполняют развивающую функцию. Так, если в ближайшее время игра, пособие, оборудование не будут использованы, их следует вынести из группы.</w:t>
      </w:r>
    </w:p>
    <w:p w:rsidR="00826EC0" w:rsidRPr="00A9325E" w:rsidRDefault="003A3A2B">
      <w:pPr>
        <w:pStyle w:val="Bodytext0"/>
        <w:numPr>
          <w:ilvl w:val="0"/>
          <w:numId w:val="6"/>
        </w:numPr>
        <w:shd w:val="clear" w:color="auto" w:fill="auto"/>
        <w:spacing w:before="0" w:after="236"/>
        <w:ind w:left="20" w:right="6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Доступность среды пред</w:t>
      </w:r>
      <w:r w:rsidRPr="00A9325E">
        <w:rPr>
          <w:rStyle w:val="Bodytext1"/>
          <w:sz w:val="28"/>
          <w:szCs w:val="28"/>
        </w:rPr>
        <w:t>полагает свободный доступ воспитанников к играм, игрушкам, материалам, пособиям, обеспечивающим все основные виды детской активности.</w:t>
      </w:r>
    </w:p>
    <w:p w:rsidR="00826EC0" w:rsidRPr="00A9325E" w:rsidRDefault="003A3A2B">
      <w:pPr>
        <w:pStyle w:val="Bodytext0"/>
        <w:numPr>
          <w:ilvl w:val="0"/>
          <w:numId w:val="6"/>
        </w:numPr>
        <w:shd w:val="clear" w:color="auto" w:fill="auto"/>
        <w:spacing w:before="0" w:after="244" w:line="326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Безопасность среды предполагает соответствие всех её элементов требованиям по обеспечению надёжности и безопасности их ис</w:t>
      </w:r>
      <w:r w:rsidRPr="00A9325E">
        <w:rPr>
          <w:rStyle w:val="Bodytext1"/>
          <w:sz w:val="28"/>
          <w:szCs w:val="28"/>
        </w:rPr>
        <w:t>пользования.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Предметная развивающая среда подбирается с учетом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Также воспитатель через организацию </w:t>
      </w:r>
      <w:r w:rsidRPr="00A9325E">
        <w:rPr>
          <w:rStyle w:val="Bodytext1"/>
          <w:sz w:val="28"/>
          <w:szCs w:val="28"/>
        </w:rPr>
        <w:t>предметной среды должен решать задачи создания зоны ближайшего развития. Для этого педагог подбирает материалы, предназначенные детям данного возраста, но кроме них включает примерно 15% материалов, ориентированных на детей более старшего возраста (примерн</w:t>
      </w:r>
      <w:r w:rsidRPr="00A9325E">
        <w:rPr>
          <w:rStyle w:val="Bodytext1"/>
          <w:sz w:val="28"/>
          <w:szCs w:val="28"/>
        </w:rPr>
        <w:t>о на год). Это объясняется следующими причинами: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во - первых, в каждой группе есть дети, опережающие сверстников в развитии, и чтобы не тормозить их дальнейшее продвижение, необходимо использовать более сложное содержание;</w:t>
      </w:r>
    </w:p>
    <w:p w:rsidR="00826EC0" w:rsidRPr="00A9325E" w:rsidRDefault="003A3A2B">
      <w:pPr>
        <w:pStyle w:val="Bodytext0"/>
        <w:shd w:val="clear" w:color="auto" w:fill="auto"/>
        <w:spacing w:before="0" w:after="244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во - вторых, детское эксперименти</w:t>
      </w:r>
      <w:r w:rsidRPr="00A9325E">
        <w:rPr>
          <w:rStyle w:val="Bodytext1"/>
          <w:sz w:val="28"/>
          <w:szCs w:val="28"/>
        </w:rPr>
        <w:t>рование с новым, более сложным материалом открывает перспективу саморазвития.</w:t>
      </w:r>
    </w:p>
    <w:p w:rsidR="00826EC0" w:rsidRPr="00A9325E" w:rsidRDefault="003A3A2B">
      <w:pPr>
        <w:pStyle w:val="Bodytext0"/>
        <w:shd w:val="clear" w:color="auto" w:fill="auto"/>
        <w:spacing w:before="0" w:after="0" w:line="317" w:lineRule="exact"/>
        <w:ind w:left="20" w:right="2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</w:t>
      </w:r>
      <w:r w:rsidRPr="00A9325E">
        <w:rPr>
          <w:rStyle w:val="Bodytext1"/>
          <w:sz w:val="28"/>
          <w:szCs w:val="28"/>
        </w:rPr>
        <w:t xml:space="preserve"> волевых качеств, эмоций, чувств.</w:t>
      </w:r>
    </w:p>
    <w:p w:rsidR="00A9325E" w:rsidRDefault="00A9325E">
      <w:pPr>
        <w:pStyle w:val="Bodytext20"/>
        <w:shd w:val="clear" w:color="auto" w:fill="auto"/>
        <w:spacing w:line="322" w:lineRule="exact"/>
        <w:ind w:right="1180"/>
        <w:jc w:val="left"/>
        <w:rPr>
          <w:rStyle w:val="Bodytext22"/>
          <w:b/>
          <w:bCs/>
          <w:sz w:val="28"/>
          <w:szCs w:val="28"/>
        </w:rPr>
      </w:pPr>
    </w:p>
    <w:p w:rsidR="00826EC0" w:rsidRPr="00A9325E" w:rsidRDefault="003A3A2B">
      <w:pPr>
        <w:pStyle w:val="Bodytext20"/>
        <w:shd w:val="clear" w:color="auto" w:fill="auto"/>
        <w:spacing w:line="322" w:lineRule="exact"/>
        <w:ind w:right="1180"/>
        <w:jc w:val="left"/>
        <w:rPr>
          <w:sz w:val="28"/>
          <w:szCs w:val="28"/>
        </w:rPr>
      </w:pPr>
      <w:r w:rsidRPr="00A9325E">
        <w:rPr>
          <w:rStyle w:val="Bodytext22"/>
          <w:b/>
          <w:bCs/>
          <w:sz w:val="28"/>
          <w:szCs w:val="28"/>
        </w:rPr>
        <w:lastRenderedPageBreak/>
        <w:t>Современные требования к планированию образовательной деятельности в соответствии с ФГОС дошкольного образования.</w:t>
      </w:r>
    </w:p>
    <w:p w:rsidR="00826EC0" w:rsidRPr="00A9325E" w:rsidRDefault="003A3A2B">
      <w:pPr>
        <w:pStyle w:val="Bodytext0"/>
        <w:shd w:val="clear" w:color="auto" w:fill="auto"/>
        <w:spacing w:before="0"/>
        <w:ind w:right="7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Основой образовательного процесса является планирование. План — это проект педагогической деятельности всех </w:t>
      </w:r>
      <w:r w:rsidRPr="00A9325E">
        <w:rPr>
          <w:rStyle w:val="Bodytext1"/>
          <w:sz w:val="28"/>
          <w:szCs w:val="28"/>
        </w:rPr>
        <w:t>участников образовательного процесса.</w:t>
      </w:r>
    </w:p>
    <w:p w:rsidR="00826EC0" w:rsidRPr="00A9325E" w:rsidRDefault="003A3A2B">
      <w:pPr>
        <w:pStyle w:val="Bodytext0"/>
        <w:shd w:val="clear" w:color="auto" w:fill="auto"/>
        <w:spacing w:before="0" w:after="289"/>
        <w:ind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План работы является обязательной педагогической документацией воспитателя. Единых правил ведения этого документа нет, поэтому он может быть составлен в любой удобной для педагога форме. Однако существует несколько важ</w:t>
      </w:r>
      <w:r w:rsidRPr="00A9325E">
        <w:rPr>
          <w:rStyle w:val="Bodytext1"/>
          <w:sz w:val="28"/>
          <w:szCs w:val="28"/>
        </w:rPr>
        <w:t>ных условий, которые необходимо соблюдать при планировании:</w:t>
      </w:r>
    </w:p>
    <w:p w:rsidR="00826EC0" w:rsidRPr="00A9325E" w:rsidRDefault="003A3A2B" w:rsidP="00A9325E">
      <w:pPr>
        <w:pStyle w:val="Bodytext0"/>
        <w:numPr>
          <w:ilvl w:val="0"/>
          <w:numId w:val="2"/>
        </w:numPr>
        <w:shd w:val="clear" w:color="auto" w:fill="auto"/>
        <w:spacing w:before="0" w:after="0" w:line="260" w:lineRule="exact"/>
        <w:ind w:left="142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объективная оценка уровня своей работы в момент планирования;</w:t>
      </w:r>
    </w:p>
    <w:p w:rsidR="00826EC0" w:rsidRPr="00A9325E" w:rsidRDefault="003A3A2B" w:rsidP="00A9325E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142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выделение целей и задач планирования на определенный период работы, соотнесение их с примерной общеобразовательной программой, по которой организуется воспитательно-образовательный процесс, возрастным составом группы детей и приоритетным направлением обра</w:t>
      </w:r>
      <w:r w:rsidRPr="00A9325E">
        <w:rPr>
          <w:rStyle w:val="Bodytext1"/>
          <w:sz w:val="28"/>
          <w:szCs w:val="28"/>
        </w:rPr>
        <w:t>зовательного процесса ДОУ;</w:t>
      </w:r>
    </w:p>
    <w:p w:rsidR="00826EC0" w:rsidRPr="00A9325E" w:rsidRDefault="003A3A2B" w:rsidP="00A9325E">
      <w:pPr>
        <w:pStyle w:val="Bodytext0"/>
        <w:numPr>
          <w:ilvl w:val="0"/>
          <w:numId w:val="2"/>
        </w:numPr>
        <w:shd w:val="clear" w:color="auto" w:fill="auto"/>
        <w:spacing w:before="0" w:after="0" w:line="326" w:lineRule="exact"/>
        <w:ind w:left="142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четкое представление результатов работы, которые должны быть достигнуты к концу планируемого периода;</w:t>
      </w:r>
    </w:p>
    <w:p w:rsidR="00826EC0" w:rsidRPr="00A9325E" w:rsidRDefault="003A3A2B" w:rsidP="00A9325E">
      <w:pPr>
        <w:pStyle w:val="Bodytext0"/>
        <w:numPr>
          <w:ilvl w:val="0"/>
          <w:numId w:val="2"/>
        </w:numPr>
        <w:shd w:val="clear" w:color="auto" w:fill="auto"/>
        <w:spacing w:before="0"/>
        <w:ind w:left="142" w:firstLine="0"/>
        <w:jc w:val="center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выбор оптимальных путей, средств, методов, помогающих добиться поставленных целей, а значит получить планируемый результат.</w:t>
      </w:r>
    </w:p>
    <w:p w:rsidR="00826EC0" w:rsidRPr="00A9325E" w:rsidRDefault="003A3A2B">
      <w:pPr>
        <w:pStyle w:val="Bodytext0"/>
        <w:shd w:val="clear" w:color="auto" w:fill="auto"/>
        <w:spacing w:before="0" w:after="244"/>
        <w:ind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</w:t>
      </w:r>
      <w:r w:rsidRPr="00A9325E">
        <w:rPr>
          <w:rStyle w:val="Bodytext1"/>
          <w:sz w:val="28"/>
          <w:szCs w:val="28"/>
        </w:rPr>
        <w:t>лан может корректироваться и уточняться в процессе его реализации. Однако число поправок можно свести к минимуму, если соблюдать при</w:t>
      </w:r>
      <w:r w:rsidRPr="00A9325E">
        <w:rPr>
          <w:rStyle w:val="Bodytext3"/>
          <w:sz w:val="28"/>
          <w:szCs w:val="28"/>
          <w:u w:val="none"/>
        </w:rPr>
        <w:t>нци</w:t>
      </w:r>
      <w:r w:rsidRPr="00A9325E">
        <w:rPr>
          <w:rStyle w:val="Bodytext1"/>
          <w:sz w:val="28"/>
          <w:szCs w:val="28"/>
        </w:rPr>
        <w:t>п перспективного и календарного планирования.</w:t>
      </w:r>
    </w:p>
    <w:p w:rsidR="00826EC0" w:rsidRPr="00A9325E" w:rsidRDefault="003A3A2B">
      <w:pPr>
        <w:pStyle w:val="Bodytext0"/>
        <w:shd w:val="clear" w:color="auto" w:fill="auto"/>
        <w:spacing w:before="0" w:line="317" w:lineRule="exact"/>
        <w:ind w:right="6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И еще: любой план не является действенным без методического сопровождения, </w:t>
      </w:r>
      <w:r w:rsidRPr="00A9325E">
        <w:rPr>
          <w:rStyle w:val="Bodytext1"/>
          <w:sz w:val="28"/>
          <w:szCs w:val="28"/>
        </w:rPr>
        <w:t>которое может быть представлено в виде перспективных планов, методических указаний, книг, картотек.</w:t>
      </w:r>
    </w:p>
    <w:p w:rsidR="00826EC0" w:rsidRPr="00A9325E" w:rsidRDefault="003A3A2B">
      <w:pPr>
        <w:pStyle w:val="Bodytext0"/>
        <w:shd w:val="clear" w:color="auto" w:fill="auto"/>
        <w:spacing w:before="0" w:after="236" w:line="317" w:lineRule="exact"/>
        <w:ind w:right="6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Как бы ни был оформлен план воспитательно-образовательной работы с детьми, он должен учитывать следующие при</w:t>
      </w:r>
      <w:r w:rsidRPr="00A9325E">
        <w:rPr>
          <w:rStyle w:val="Bodytext3"/>
          <w:sz w:val="28"/>
          <w:szCs w:val="28"/>
          <w:u w:val="none"/>
        </w:rPr>
        <w:t>нци</w:t>
      </w:r>
      <w:r w:rsidRPr="00A9325E">
        <w:rPr>
          <w:rStyle w:val="Bodytext1"/>
          <w:sz w:val="28"/>
          <w:szCs w:val="28"/>
        </w:rPr>
        <w:t>пы: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3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при</w:t>
      </w:r>
      <w:r w:rsidRPr="00A9325E">
        <w:rPr>
          <w:rStyle w:val="Bodytext3"/>
          <w:sz w:val="28"/>
          <w:szCs w:val="28"/>
          <w:u w:val="none"/>
        </w:rPr>
        <w:t>нци</w:t>
      </w:r>
      <w:r w:rsidRPr="00A9325E">
        <w:rPr>
          <w:rStyle w:val="Bodytext1"/>
          <w:sz w:val="28"/>
          <w:szCs w:val="28"/>
        </w:rPr>
        <w:t xml:space="preserve">п развивающего образования, целью </w:t>
      </w:r>
      <w:r w:rsidRPr="00A9325E">
        <w:rPr>
          <w:rStyle w:val="Bodytext1"/>
          <w:sz w:val="28"/>
          <w:szCs w:val="28"/>
        </w:rPr>
        <w:t>которого является развитие каждого ребенка;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3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комплексно-тематический при</w:t>
      </w:r>
      <w:r w:rsidRPr="00A9325E">
        <w:rPr>
          <w:rStyle w:val="Bodytext3"/>
          <w:sz w:val="28"/>
          <w:szCs w:val="28"/>
          <w:u w:val="none"/>
        </w:rPr>
        <w:t>нци</w:t>
      </w:r>
      <w:r w:rsidRPr="00A9325E">
        <w:rPr>
          <w:rStyle w:val="Bodytext1"/>
          <w:sz w:val="28"/>
          <w:szCs w:val="28"/>
        </w:rPr>
        <w:t>п построения образовательного процесса;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3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принцип интеграции образовательных областей в соответствии с возрастными возможностями и особенностями воспитанников группы;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3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обеспечивать е</w:t>
      </w:r>
      <w:r w:rsidRPr="00A9325E">
        <w:rPr>
          <w:rStyle w:val="Bodytext1"/>
          <w:sz w:val="28"/>
          <w:szCs w:val="28"/>
        </w:rPr>
        <w:t>динство воспитательных, развивающих и обучающих задач, в процессе реализации которых формируются знания, умения и навыки;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/>
        <w:ind w:left="740" w:right="6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планируемое содержание и формы организации детей должны соответствовать возрастным и психолого-педагогическим основам </w:t>
      </w:r>
      <w:r w:rsidRPr="00A9325E">
        <w:rPr>
          <w:rStyle w:val="Bodytext1"/>
          <w:sz w:val="28"/>
          <w:szCs w:val="28"/>
        </w:rPr>
        <w:lastRenderedPageBreak/>
        <w:t>дошкольной педагогики.</w:t>
      </w:r>
    </w:p>
    <w:p w:rsidR="00826EC0" w:rsidRPr="00A9325E" w:rsidRDefault="003A3A2B">
      <w:pPr>
        <w:pStyle w:val="Bodytext0"/>
        <w:shd w:val="clear" w:color="auto" w:fill="auto"/>
        <w:spacing w:before="0" w:after="289"/>
        <w:ind w:righ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ФГОС ДО предлагает для мотивации образовательной деятельности не набор отдельных игровых приемов, а усвоение образ</w:t>
      </w:r>
      <w:r w:rsidRPr="00A9325E">
        <w:rPr>
          <w:rStyle w:val="Bodytext1"/>
          <w:sz w:val="28"/>
          <w:szCs w:val="28"/>
        </w:rPr>
        <w:t>овательного материала в процессе подготовки и проведения каких-либо значимых и интересных для дошкольников событий. Такими событиями могут стать российские и международные праздники (День семьи, День матери, День доброты, День Земли и др.) или важные событ</w:t>
      </w:r>
      <w:r w:rsidRPr="00A9325E">
        <w:rPr>
          <w:rStyle w:val="Bodytext1"/>
          <w:sz w:val="28"/>
          <w:szCs w:val="28"/>
        </w:rPr>
        <w:t>ия в жизни коллектива (День знаний, День рождения города, Новый год и т. д.). А также это может быть планирование в соответствии с лексическими темами, повторяющимися из года в год ("Времена года", 'Труд взрослых", "Безопасность на дорогах" и т.д.)</w:t>
      </w:r>
    </w:p>
    <w:p w:rsidR="00826EC0" w:rsidRPr="00A9325E" w:rsidRDefault="003A3A2B">
      <w:pPr>
        <w:pStyle w:val="Bodytext0"/>
        <w:shd w:val="clear" w:color="auto" w:fill="auto"/>
        <w:spacing w:before="0" w:after="292" w:line="260" w:lineRule="exact"/>
        <w:ind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Алгорит</w:t>
      </w:r>
      <w:r w:rsidRPr="00A9325E">
        <w:rPr>
          <w:rStyle w:val="Bodytext1"/>
          <w:sz w:val="28"/>
          <w:szCs w:val="28"/>
        </w:rPr>
        <w:t>м комплексно-тематического планирования:</w:t>
      </w:r>
    </w:p>
    <w:p w:rsidR="00826EC0" w:rsidRPr="00A9325E" w:rsidRDefault="003A3A2B">
      <w:pPr>
        <w:pStyle w:val="Bodytext0"/>
        <w:shd w:val="clear" w:color="auto" w:fill="auto"/>
        <w:spacing w:before="0" w:after="248" w:line="260" w:lineRule="exact"/>
        <w:ind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Выбирается тема, рассчитанная на 2-6 недель.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60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Отбирается содержание образовательного материала для разных образовательных областей.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11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Продумываются формы, методы и приемы работы с детьми по реализации программных задач.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Планируется развивающая среда, которая будет помогать расширению самостоятельной деятельности детей по освоению предложенной темы.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44" w:line="326" w:lineRule="exact"/>
        <w:ind w:left="740" w:right="8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Продумывается процесс обсуждения результатов проживания с детьми события недели.</w:t>
      </w:r>
    </w:p>
    <w:p w:rsidR="00826EC0" w:rsidRPr="00A9325E" w:rsidRDefault="003A3A2B">
      <w:pPr>
        <w:pStyle w:val="Bodytext0"/>
        <w:shd w:val="clear" w:color="auto" w:fill="auto"/>
        <w:spacing w:before="0" w:after="289"/>
        <w:ind w:righ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По мнению многих специалистов, комплексно-тематическое планирование является наиболее эффективным видом планирования в работе с детьми дошкольного возраста. Такой подход прид</w:t>
      </w:r>
      <w:r w:rsidRPr="00A9325E">
        <w:rPr>
          <w:rStyle w:val="Bodytext1"/>
          <w:sz w:val="28"/>
          <w:szCs w:val="28"/>
        </w:rPr>
        <w:t>ает системность и последовательность в реализации программных задач по разным образовательным областям знаний. Детское сознание прекрасно удерживает эмоционально значимые для него события. Ребенок не перенапрягается, т.к. обеспечивается постоянная смена де</w:t>
      </w:r>
      <w:r w:rsidRPr="00A9325E">
        <w:rPr>
          <w:rStyle w:val="Bodytext1"/>
          <w:sz w:val="28"/>
          <w:szCs w:val="28"/>
        </w:rPr>
        <w:t>йствий и впечатлений, и «проживает» тему не спеша, успевая осмыслить и прочувствовать ее.</w:t>
      </w:r>
    </w:p>
    <w:p w:rsidR="00826EC0" w:rsidRPr="00A9325E" w:rsidRDefault="003A3A2B">
      <w:pPr>
        <w:pStyle w:val="Heading10"/>
        <w:keepNext/>
        <w:keepLines/>
        <w:shd w:val="clear" w:color="auto" w:fill="auto"/>
        <w:spacing w:after="248" w:line="260" w:lineRule="exact"/>
        <w:rPr>
          <w:sz w:val="28"/>
          <w:szCs w:val="28"/>
        </w:rPr>
      </w:pPr>
      <w:bookmarkStart w:id="4" w:name="bookmark4"/>
      <w:r w:rsidRPr="00A9325E">
        <w:rPr>
          <w:rStyle w:val="Heading12"/>
          <w:b/>
          <w:bCs/>
          <w:sz w:val="28"/>
          <w:szCs w:val="28"/>
        </w:rPr>
        <w:t>Осуществление проектной деятельности в детском саду.</w:t>
      </w:r>
      <w:bookmarkEnd w:id="4"/>
    </w:p>
    <w:p w:rsidR="00826EC0" w:rsidRPr="00A9325E" w:rsidRDefault="003A3A2B">
      <w:pPr>
        <w:pStyle w:val="Bodytext0"/>
        <w:shd w:val="clear" w:color="auto" w:fill="auto"/>
        <w:spacing w:before="0"/>
        <w:ind w:righ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 связи с введением ФГОС одним из приоритетных и наиболее эффективных средств обучения и воспитания детей станови</w:t>
      </w:r>
      <w:r w:rsidRPr="00A9325E">
        <w:rPr>
          <w:rStyle w:val="Bodytext1"/>
          <w:sz w:val="28"/>
          <w:szCs w:val="28"/>
        </w:rPr>
        <w:t>тся метод проектов. Он позволяет в полной мере обеспечивать развитие субъектов деятельности и инновационных процессов.</w:t>
      </w:r>
    </w:p>
    <w:p w:rsidR="00826EC0" w:rsidRPr="00A9325E" w:rsidRDefault="003A3A2B">
      <w:pPr>
        <w:pStyle w:val="Bodytext0"/>
        <w:shd w:val="clear" w:color="auto" w:fill="auto"/>
        <w:spacing w:before="0" w:after="0"/>
        <w:ind w:righ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Метод учебных проектов - это педагогическая технология, стержнем которой является самостоятельная исследовательская, познавательная, игро</w:t>
      </w:r>
      <w:r w:rsidRPr="00A9325E">
        <w:rPr>
          <w:rStyle w:val="Bodytext1"/>
          <w:sz w:val="28"/>
          <w:szCs w:val="28"/>
        </w:rPr>
        <w:t>вая, творческая, продуктивная деятельность детей, в процессе которой ребенок</w:t>
      </w:r>
    </w:p>
    <w:p w:rsidR="00826EC0" w:rsidRPr="00A9325E" w:rsidRDefault="003A3A2B">
      <w:pPr>
        <w:pStyle w:val="Bodytext0"/>
        <w:shd w:val="clear" w:color="auto" w:fill="auto"/>
        <w:spacing w:before="0" w:after="236"/>
        <w:ind w:left="20" w:right="11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познает себя и окружающий мир, воплощает новые знания в реальные продукты.</w:t>
      </w:r>
    </w:p>
    <w:p w:rsidR="00826EC0" w:rsidRPr="00A9325E" w:rsidRDefault="003A3A2B">
      <w:pPr>
        <w:pStyle w:val="Bodytext0"/>
        <w:shd w:val="clear" w:color="auto" w:fill="auto"/>
        <w:spacing w:before="0" w:after="244" w:line="326" w:lineRule="exact"/>
        <w:ind w:left="20" w:right="46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lastRenderedPageBreak/>
        <w:t>Проект - это специально организованный взрослым и выполняемый детьми комплекс действий, завершающийся со</w:t>
      </w:r>
      <w:r w:rsidRPr="00A9325E">
        <w:rPr>
          <w:rStyle w:val="Bodytext1"/>
          <w:sz w:val="28"/>
          <w:szCs w:val="28"/>
        </w:rPr>
        <w:t>зданием творческих работ.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Любой проект - продукт сотрудничества детей, воспитателей и родителей. Он позволяет развивать познавательный интерес к различным областям знаний, формировать коммуникативные навыки и нравственные качества. Участие в проекте </w:t>
      </w:r>
      <w:r w:rsidRPr="00A9325E">
        <w:rPr>
          <w:rStyle w:val="Bodytext1"/>
          <w:sz w:val="28"/>
          <w:szCs w:val="28"/>
        </w:rPr>
        <w:t>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 У детей появляется возможность проявить себя в различных видах деятельности, внести свою лепту в обще</w:t>
      </w:r>
      <w:r w:rsidRPr="00A9325E">
        <w:rPr>
          <w:rStyle w:val="Bodytext1"/>
          <w:sz w:val="28"/>
          <w:szCs w:val="28"/>
        </w:rPr>
        <w:t>е дело, проявить индивидуальность, завоевать определенное положение в группе.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 основе любого проекта лежит проблема, для решения которой требуется исследовательский поиск. Обязательные составляющие проекта - детская самостоятельность (при поддержке педаго</w:t>
      </w:r>
      <w:r w:rsidRPr="00A9325E">
        <w:rPr>
          <w:rStyle w:val="Bodytext1"/>
          <w:sz w:val="28"/>
          <w:szCs w:val="28"/>
        </w:rPr>
        <w:t>га), сотворчество детей и взрослых.</w:t>
      </w:r>
    </w:p>
    <w:p w:rsidR="00826EC0" w:rsidRPr="00A9325E" w:rsidRDefault="003A3A2B">
      <w:pPr>
        <w:pStyle w:val="Bodytext20"/>
        <w:shd w:val="clear" w:color="auto" w:fill="auto"/>
        <w:spacing w:line="322" w:lineRule="exact"/>
        <w:ind w:left="160" w:right="700"/>
        <w:jc w:val="left"/>
        <w:rPr>
          <w:sz w:val="28"/>
          <w:szCs w:val="28"/>
        </w:rPr>
      </w:pPr>
      <w:r w:rsidRPr="00A9325E">
        <w:rPr>
          <w:rStyle w:val="Bodytext23"/>
          <w:b/>
          <w:bCs/>
          <w:sz w:val="28"/>
          <w:szCs w:val="28"/>
        </w:rPr>
        <w:t>Преимущества проектного метода воспитательно-образовательного процесса: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17"/>
        <w:ind w:left="20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является одним из методов развивающего обучения, т.к. в его основе лежит развитие познавательных навыков детей;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повышает качество образовательного</w:t>
      </w:r>
      <w:r w:rsidRPr="00A9325E">
        <w:rPr>
          <w:rStyle w:val="Bodytext1"/>
          <w:sz w:val="28"/>
          <w:szCs w:val="28"/>
        </w:rPr>
        <w:t xml:space="preserve"> процесса;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служит развитию творческого мышления.</w:t>
      </w:r>
    </w:p>
    <w:p w:rsidR="00826EC0" w:rsidRPr="00A9325E" w:rsidRDefault="003A3A2B">
      <w:pPr>
        <w:pStyle w:val="Bodytext0"/>
        <w:numPr>
          <w:ilvl w:val="0"/>
          <w:numId w:val="4"/>
        </w:numPr>
        <w:shd w:val="clear" w:color="auto" w:fill="auto"/>
        <w:spacing w:before="0" w:after="0" w:line="60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способствует повышению компетентности педагогов.</w:t>
      </w:r>
    </w:p>
    <w:p w:rsidR="00826EC0" w:rsidRPr="00A9325E" w:rsidRDefault="003A3A2B">
      <w:pPr>
        <w:pStyle w:val="Bodytext0"/>
        <w:shd w:val="clear" w:color="auto" w:fill="auto"/>
        <w:spacing w:before="0" w:after="244"/>
        <w:ind w:left="20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В практике современных дошкольных учреждений используются следующие виды проектов:</w:t>
      </w:r>
    </w:p>
    <w:p w:rsidR="00826EC0" w:rsidRPr="00A9325E" w:rsidRDefault="003A3A2B">
      <w:pPr>
        <w:pStyle w:val="Bodytext0"/>
        <w:numPr>
          <w:ilvl w:val="0"/>
          <w:numId w:val="7"/>
        </w:numPr>
        <w:shd w:val="clear" w:color="auto" w:fill="auto"/>
        <w:spacing w:before="0" w:after="0" w:line="317" w:lineRule="exact"/>
        <w:ind w:left="740" w:right="300" w:hanging="3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Исследовательские проекты предполагают проверку предположения (гипотезы)</w:t>
      </w:r>
      <w:r w:rsidRPr="00A9325E">
        <w:rPr>
          <w:rStyle w:val="Bodytext1"/>
          <w:sz w:val="28"/>
          <w:szCs w:val="28"/>
        </w:rPr>
        <w:t xml:space="preserve"> с использованием научных методов познания (наблюдения, эксперимент). В младших группах выбор проекта осуществляет воспитатель, основываясь на интересах детей или данных диагностики.</w:t>
      </w:r>
    </w:p>
    <w:p w:rsidR="00826EC0" w:rsidRPr="00A9325E" w:rsidRDefault="003A3A2B">
      <w:pPr>
        <w:pStyle w:val="Bodytext0"/>
        <w:shd w:val="clear" w:color="auto" w:fill="auto"/>
        <w:spacing w:before="0" w:after="0"/>
        <w:ind w:left="740" w:right="30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В группах старшего дошкольного возраста выбор темы проекта может </w:t>
      </w:r>
      <w:r w:rsidRPr="00A9325E">
        <w:rPr>
          <w:rStyle w:val="Bodytext1"/>
          <w:sz w:val="28"/>
          <w:szCs w:val="28"/>
        </w:rPr>
        <w:t>осуществлять как педагог, так и дети в соответствии со своими желаниями и уровнем развития.</w:t>
      </w:r>
    </w:p>
    <w:p w:rsidR="00826EC0" w:rsidRPr="00A9325E" w:rsidRDefault="003A3A2B">
      <w:pPr>
        <w:pStyle w:val="Bodytext0"/>
        <w:numPr>
          <w:ilvl w:val="0"/>
          <w:numId w:val="7"/>
        </w:numPr>
        <w:shd w:val="clear" w:color="auto" w:fill="auto"/>
        <w:spacing w:before="0" w:after="0"/>
        <w:ind w:left="740" w:right="300" w:hanging="3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Творческие проекты связаны с подготовкой праздников, театральных представлений. Дети могут принимать участие в разработке отдельных фрагментов сценария, но чаще вс</w:t>
      </w:r>
      <w:r w:rsidRPr="00A9325E">
        <w:rPr>
          <w:rStyle w:val="Bodytext1"/>
          <w:sz w:val="28"/>
          <w:szCs w:val="28"/>
        </w:rPr>
        <w:t>его становятся исполнителями заданных взрослыми ролей. Творческие проекты предполагают соответствующее оформление результатов в виде детского праздника, детского дизайна.</w:t>
      </w:r>
    </w:p>
    <w:p w:rsidR="00826EC0" w:rsidRPr="00A9325E" w:rsidRDefault="003A3A2B">
      <w:pPr>
        <w:pStyle w:val="Bodytext0"/>
        <w:numPr>
          <w:ilvl w:val="0"/>
          <w:numId w:val="7"/>
        </w:numPr>
        <w:shd w:val="clear" w:color="auto" w:fill="auto"/>
        <w:spacing w:before="0" w:after="0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lastRenderedPageBreak/>
        <w:t xml:space="preserve"> Игровые проекты - участники принимают на себя определенные роли, обусловленные харак</w:t>
      </w:r>
      <w:r w:rsidRPr="00A9325E">
        <w:rPr>
          <w:rStyle w:val="Bodytext1"/>
          <w:sz w:val="28"/>
          <w:szCs w:val="28"/>
        </w:rPr>
        <w:t>тером и содержанием проекта. Это могут быть литературные персонажи или выдуманные герои, имитирую</w:t>
      </w:r>
      <w:r w:rsidRPr="00A9325E">
        <w:rPr>
          <w:rStyle w:val="Bodytext3"/>
          <w:sz w:val="28"/>
          <w:szCs w:val="28"/>
        </w:rPr>
        <w:t>щи</w:t>
      </w:r>
      <w:r w:rsidRPr="00A9325E">
        <w:rPr>
          <w:rStyle w:val="Bodytext1"/>
          <w:sz w:val="28"/>
          <w:szCs w:val="28"/>
        </w:rPr>
        <w:t>е отношения в определенных проблемных ситуациях. Поскольку в основе таких проектов лежит сюжетно-ролевая игра, дети охотно включаются в проектную деятельност</w:t>
      </w:r>
      <w:r w:rsidRPr="00A9325E">
        <w:rPr>
          <w:rStyle w:val="Bodytext1"/>
          <w:sz w:val="28"/>
          <w:szCs w:val="28"/>
        </w:rPr>
        <w:t>ь, легко осваивают свои роли, активно участвуют в развитии сюжета, с интересом собирают информацию и выполняют действия, необходимые для соответствия роли и достижения поставленных целей.</w:t>
      </w:r>
    </w:p>
    <w:p w:rsidR="00826EC0" w:rsidRPr="00A9325E" w:rsidRDefault="003A3A2B">
      <w:pPr>
        <w:pStyle w:val="Bodytext0"/>
        <w:numPr>
          <w:ilvl w:val="0"/>
          <w:numId w:val="7"/>
        </w:numPr>
        <w:shd w:val="clear" w:color="auto" w:fill="auto"/>
        <w:spacing w:before="0" w:after="0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Информационные проекты направлены на сбор и анализ информации о как</w:t>
      </w:r>
      <w:r w:rsidRPr="00A9325E">
        <w:rPr>
          <w:rStyle w:val="Bodytext1"/>
          <w:sz w:val="28"/>
          <w:szCs w:val="28"/>
        </w:rPr>
        <w:t>ом-либо объекте или явлении. Благодаря присущим детям любознательности, старшие дошкольники охотно включаются в информационные проекты в том случае, если им интересна проблема, лежащая в его основе.</w:t>
      </w:r>
    </w:p>
    <w:p w:rsidR="00826EC0" w:rsidRPr="00A9325E" w:rsidRDefault="003A3A2B">
      <w:pPr>
        <w:pStyle w:val="Bodytext0"/>
        <w:numPr>
          <w:ilvl w:val="0"/>
          <w:numId w:val="7"/>
        </w:numPr>
        <w:shd w:val="clear" w:color="auto" w:fill="auto"/>
        <w:spacing w:before="0" w:after="289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Практико-ориентированные (прикладные) проекты связаны с </w:t>
      </w:r>
      <w:r w:rsidRPr="00A9325E">
        <w:rPr>
          <w:rStyle w:val="Bodytext1"/>
          <w:sz w:val="28"/>
          <w:szCs w:val="28"/>
        </w:rPr>
        <w:t>работой на достижение значимого результата, а результат обязательно ориентирован на социальные интересы самих участников.</w:t>
      </w:r>
    </w:p>
    <w:p w:rsidR="00826EC0" w:rsidRPr="00A9325E" w:rsidRDefault="003A3A2B">
      <w:pPr>
        <w:pStyle w:val="Bodytext0"/>
        <w:shd w:val="clear" w:color="auto" w:fill="auto"/>
        <w:spacing w:before="0" w:after="287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Работа над проектом происходит в несколько этапов:</w:t>
      </w:r>
    </w:p>
    <w:p w:rsidR="00826EC0" w:rsidRPr="00A9325E" w:rsidRDefault="003A3A2B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252" w:line="260" w:lineRule="exact"/>
        <w:ind w:left="20"/>
        <w:rPr>
          <w:sz w:val="28"/>
          <w:szCs w:val="28"/>
        </w:rPr>
      </w:pPr>
      <w:bookmarkStart w:id="5" w:name="bookmark5"/>
      <w:r w:rsidRPr="00A9325E">
        <w:rPr>
          <w:rStyle w:val="Heading13"/>
          <w:b/>
          <w:bCs/>
          <w:sz w:val="28"/>
          <w:szCs w:val="28"/>
        </w:rPr>
        <w:t xml:space="preserve"> этап - организационно-подготовительный:</w:t>
      </w:r>
      <w:bookmarkEnd w:id="5"/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подборка программно-методического обеспечения для реализации проекта;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 w:line="317" w:lineRule="exact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пополнение предметно-пространственной среды;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86" w:line="317" w:lineRule="exact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подбор диагностического материала для выявления знаний детей.</w:t>
      </w:r>
    </w:p>
    <w:p w:rsidR="00826EC0" w:rsidRPr="00A9325E" w:rsidRDefault="003A3A2B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248" w:line="260" w:lineRule="exact"/>
        <w:ind w:left="20"/>
        <w:rPr>
          <w:sz w:val="28"/>
          <w:szCs w:val="28"/>
        </w:rPr>
      </w:pPr>
      <w:bookmarkStart w:id="6" w:name="bookmark6"/>
      <w:r w:rsidRPr="00A9325E">
        <w:rPr>
          <w:rStyle w:val="Heading13"/>
          <w:b/>
          <w:bCs/>
          <w:sz w:val="28"/>
          <w:szCs w:val="28"/>
        </w:rPr>
        <w:t xml:space="preserve"> этап - рефлексивно-диагностический:</w:t>
      </w:r>
      <w:bookmarkEnd w:id="6"/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анализ педагогом своих профессиональны</w:t>
      </w:r>
      <w:r w:rsidRPr="00A9325E">
        <w:rPr>
          <w:rStyle w:val="Bodytext1"/>
          <w:sz w:val="28"/>
          <w:szCs w:val="28"/>
        </w:rPr>
        <w:t>х возможностей и предполагаемых затруднений;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выявление интереса и уровня знаний детей по теме проекта;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89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формирование банка данных об уровне родительской компетентности по данной теме.</w:t>
      </w:r>
    </w:p>
    <w:p w:rsidR="00826EC0" w:rsidRPr="00A9325E" w:rsidRDefault="003A3A2B">
      <w:pPr>
        <w:pStyle w:val="Heading10"/>
        <w:keepNext/>
        <w:keepLines/>
        <w:numPr>
          <w:ilvl w:val="0"/>
          <w:numId w:val="8"/>
        </w:numPr>
        <w:shd w:val="clear" w:color="auto" w:fill="auto"/>
        <w:spacing w:after="181" w:line="260" w:lineRule="exact"/>
        <w:ind w:left="20"/>
        <w:rPr>
          <w:sz w:val="28"/>
          <w:szCs w:val="28"/>
        </w:rPr>
      </w:pPr>
      <w:bookmarkStart w:id="7" w:name="bookmark7"/>
      <w:r w:rsidRPr="00A9325E">
        <w:rPr>
          <w:rStyle w:val="Heading13"/>
          <w:b/>
          <w:bCs/>
          <w:sz w:val="28"/>
          <w:szCs w:val="28"/>
        </w:rPr>
        <w:t xml:space="preserve"> этап - практический:</w:t>
      </w:r>
      <w:bookmarkEnd w:id="7"/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коррекция индивидуальных планов педагогов, участвующих в проекте;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определение содержания работы;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4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реализация проекта через взаимодействие с коллегами и родителями, активное внедрение нетрадиционных форм работы с детьми, в т. ч. проектно-игровую деятельно</w:t>
      </w:r>
      <w:r w:rsidRPr="00A9325E">
        <w:rPr>
          <w:rStyle w:val="Bodytext1"/>
          <w:sz w:val="28"/>
          <w:szCs w:val="28"/>
        </w:rPr>
        <w:t>сть ребенка;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 w:line="260" w:lineRule="exact"/>
        <w:ind w:left="7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обобщение и распространение опыта работы;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87" w:line="260" w:lineRule="exact"/>
        <w:ind w:left="7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защита проекта.</w:t>
      </w:r>
    </w:p>
    <w:p w:rsidR="00826EC0" w:rsidRPr="00A9325E" w:rsidRDefault="003A3A2B">
      <w:pPr>
        <w:pStyle w:val="Heading10"/>
        <w:keepNext/>
        <w:keepLines/>
        <w:shd w:val="clear" w:color="auto" w:fill="auto"/>
        <w:spacing w:after="233" w:line="260" w:lineRule="exact"/>
        <w:ind w:left="20"/>
        <w:rPr>
          <w:sz w:val="28"/>
          <w:szCs w:val="28"/>
        </w:rPr>
      </w:pPr>
      <w:bookmarkStart w:id="8" w:name="bookmark8"/>
      <w:r w:rsidRPr="00A9325E">
        <w:rPr>
          <w:rStyle w:val="Heading13"/>
          <w:b/>
          <w:bCs/>
          <w:sz w:val="28"/>
          <w:szCs w:val="28"/>
        </w:rPr>
        <w:t>IV этап — заключительный:</w:t>
      </w:r>
      <w:bookmarkEnd w:id="8"/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анализ достижения целей и полученных результатов;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89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lastRenderedPageBreak/>
        <w:t xml:space="preserve"> определение дальнейших направлений реализации рассматриваемой в проекте проблемы в воспитательно-образовательном процессе ДОУ.</w:t>
      </w:r>
    </w:p>
    <w:p w:rsidR="00826EC0" w:rsidRPr="00A9325E" w:rsidRDefault="003A3A2B">
      <w:pPr>
        <w:pStyle w:val="Bodytext0"/>
        <w:shd w:val="clear" w:color="auto" w:fill="auto"/>
        <w:spacing w:before="0" w:after="248" w:line="260" w:lineRule="exact"/>
        <w:ind w:left="2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>Для того чтобы проект стал результативным, воспитатель должен: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Глубоко изучить тему проекта, подготовить предметно - пространст</w:t>
      </w:r>
      <w:r w:rsidRPr="00A9325E">
        <w:rPr>
          <w:rStyle w:val="Bodytext1"/>
          <w:sz w:val="28"/>
          <w:szCs w:val="28"/>
        </w:rPr>
        <w:t>венную развивающую среду.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Создать игровую мотивацию, опираясь на интересы детей и их эмоциональный отклик.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Ввести детей в проблемную ситуацию, доступную для их понимания и с опорой на их личный опыт.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Заинтересовать каждого ребенка темой проекта, поддерживать его любознательность и устойчивый интерес к проблеме.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При составлении совместного плана работы с детьми над проектом поддерживать детскую инициативу.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Тактично рассматривать все предложенные деть</w:t>
      </w:r>
      <w:r w:rsidRPr="00A9325E">
        <w:rPr>
          <w:rStyle w:val="Bodytext1"/>
          <w:sz w:val="28"/>
          <w:szCs w:val="28"/>
        </w:rPr>
        <w:t>ми варианты решения проблемы: ребенок должен иметь право на ошибку и не бояться высказываться.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Соблюдать принцип последовательности и регулярности в работе над проектом.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В ходе работы над проектом создавать атмосферу сотворчества с ребенком, используя ин</w:t>
      </w:r>
      <w:r w:rsidRPr="00A9325E">
        <w:rPr>
          <w:rStyle w:val="Bodytext1"/>
          <w:sz w:val="28"/>
          <w:szCs w:val="28"/>
        </w:rPr>
        <w:t>дивидуальный подход.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Ориентировать детей на использование накопленных наблюдений, знаний, впечатлений на практике.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0"/>
        <w:ind w:left="72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Ненавязчиво вовлекать родителей в совместную работу над проектом.</w:t>
      </w:r>
    </w:p>
    <w:p w:rsidR="00826EC0" w:rsidRPr="00A9325E" w:rsidRDefault="003A3A2B">
      <w:pPr>
        <w:pStyle w:val="Bodytext0"/>
        <w:numPr>
          <w:ilvl w:val="0"/>
          <w:numId w:val="2"/>
        </w:numPr>
        <w:shd w:val="clear" w:color="auto" w:fill="auto"/>
        <w:spacing w:before="0" w:after="236" w:line="317" w:lineRule="exact"/>
        <w:ind w:left="720" w:right="24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 На заключительном этапе проекта провести его презентацию всеми участника</w:t>
      </w:r>
      <w:r w:rsidRPr="00A9325E">
        <w:rPr>
          <w:rStyle w:val="Bodytext1"/>
          <w:sz w:val="28"/>
          <w:szCs w:val="28"/>
        </w:rPr>
        <w:t>ми.</w:t>
      </w:r>
    </w:p>
    <w:p w:rsidR="00826EC0" w:rsidRPr="00A9325E" w:rsidRDefault="003A3A2B">
      <w:pPr>
        <w:pStyle w:val="Bodytext0"/>
        <w:shd w:val="clear" w:color="auto" w:fill="auto"/>
        <w:spacing w:before="0"/>
        <w:ind w:left="20" w:right="240" w:firstLine="0"/>
        <w:rPr>
          <w:sz w:val="28"/>
          <w:szCs w:val="28"/>
        </w:rPr>
      </w:pPr>
      <w:r w:rsidRPr="00A9325E">
        <w:rPr>
          <w:rStyle w:val="Bodytext1"/>
          <w:sz w:val="28"/>
          <w:szCs w:val="28"/>
        </w:rPr>
        <w:t xml:space="preserve">Внедрение педагогического проектирования в образовательную практику детского сада дает пролонгированный позитивный эффект: реализация одного проекта влечет за собой последующие проекты. Критерием успешности и результативности проектной деятельности </w:t>
      </w:r>
      <w:r w:rsidRPr="00A9325E">
        <w:rPr>
          <w:rStyle w:val="Bodytext1"/>
          <w:sz w:val="28"/>
          <w:szCs w:val="28"/>
        </w:rPr>
        <w:t>можно считать рост степени самостоятельности детей при каждом этапе деятельности, также у детей возрастает самоорганизация, навыки познавательной творческой деятельности.</w:t>
      </w:r>
    </w:p>
    <w:p w:rsidR="00A9325E" w:rsidRDefault="003A3A2B" w:rsidP="00A9325E">
      <w:pPr>
        <w:pStyle w:val="a4"/>
        <w:rPr>
          <w:rStyle w:val="Bodytext1"/>
          <w:rFonts w:eastAsia="Courier New"/>
          <w:sz w:val="28"/>
          <w:szCs w:val="28"/>
        </w:rPr>
      </w:pPr>
      <w:r w:rsidRPr="00A9325E">
        <w:rPr>
          <w:rStyle w:val="Bodytext1"/>
          <w:rFonts w:eastAsia="Courier New"/>
          <w:sz w:val="28"/>
          <w:szCs w:val="28"/>
        </w:rPr>
        <w:t>Таким образом, освоение педагогами технологии проектирования позволит повысить уровен</w:t>
      </w:r>
      <w:r w:rsidRPr="00A9325E">
        <w:rPr>
          <w:rStyle w:val="Bodytext1"/>
          <w:rFonts w:eastAsia="Courier New"/>
          <w:sz w:val="28"/>
          <w:szCs w:val="28"/>
        </w:rPr>
        <w:t>ь их профессионального мастерства и создать в ДОУ условия для эффективной воспитательно - образовательной работы.</w:t>
      </w:r>
    </w:p>
    <w:p w:rsidR="00A9325E" w:rsidRDefault="00A9325E" w:rsidP="00A9325E">
      <w:pPr>
        <w:pStyle w:val="a4"/>
        <w:rPr>
          <w:rStyle w:val="Bodytext1"/>
          <w:rFonts w:eastAsia="Courier New"/>
          <w:sz w:val="28"/>
          <w:szCs w:val="28"/>
        </w:rPr>
      </w:pPr>
    </w:p>
    <w:p w:rsidR="00A9325E" w:rsidRDefault="00A9325E" w:rsidP="00A9325E">
      <w:pPr>
        <w:pStyle w:val="a4"/>
        <w:rPr>
          <w:rStyle w:val="Bodytext1"/>
          <w:rFonts w:eastAsia="Courier New"/>
          <w:sz w:val="28"/>
          <w:szCs w:val="28"/>
        </w:rPr>
      </w:pPr>
    </w:p>
    <w:p w:rsidR="00826EC0" w:rsidRPr="00A9325E" w:rsidRDefault="00826EC0" w:rsidP="00A9325E">
      <w:pPr>
        <w:pStyle w:val="a4"/>
      </w:pPr>
    </w:p>
    <w:sectPr w:rsidR="00826EC0" w:rsidRPr="00A9325E" w:rsidSect="00826EC0">
      <w:type w:val="continuous"/>
      <w:pgSz w:w="11909" w:h="16838"/>
      <w:pgMar w:top="1180" w:right="1152" w:bottom="1180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2B" w:rsidRDefault="003A3A2B" w:rsidP="00826EC0">
      <w:r>
        <w:separator/>
      </w:r>
    </w:p>
  </w:endnote>
  <w:endnote w:type="continuationSeparator" w:id="1">
    <w:p w:rsidR="003A3A2B" w:rsidRDefault="003A3A2B" w:rsidP="008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2B" w:rsidRDefault="003A3A2B"/>
  </w:footnote>
  <w:footnote w:type="continuationSeparator" w:id="1">
    <w:p w:rsidR="003A3A2B" w:rsidRDefault="003A3A2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403"/>
    <w:multiLevelType w:val="multilevel"/>
    <w:tmpl w:val="A490B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0752B"/>
    <w:multiLevelType w:val="multilevel"/>
    <w:tmpl w:val="AC34B1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35A04"/>
    <w:multiLevelType w:val="multilevel"/>
    <w:tmpl w:val="14100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77C97"/>
    <w:multiLevelType w:val="multilevel"/>
    <w:tmpl w:val="F9F84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86315"/>
    <w:multiLevelType w:val="hybridMultilevel"/>
    <w:tmpl w:val="587E5D7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EE86448"/>
    <w:multiLevelType w:val="multilevel"/>
    <w:tmpl w:val="ED902E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82C5D"/>
    <w:multiLevelType w:val="multilevel"/>
    <w:tmpl w:val="6FE8A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880AF1"/>
    <w:multiLevelType w:val="hybridMultilevel"/>
    <w:tmpl w:val="BE46000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5E67B35"/>
    <w:multiLevelType w:val="multilevel"/>
    <w:tmpl w:val="0338B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E61488"/>
    <w:multiLevelType w:val="multilevel"/>
    <w:tmpl w:val="A2923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6EC0"/>
    <w:rsid w:val="003A3A2B"/>
    <w:rsid w:val="00826EC0"/>
    <w:rsid w:val="00A9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E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EC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2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826E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826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826E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826E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"/>
    <w:basedOn w:val="Bodytext"/>
    <w:rsid w:val="00826EC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826E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826E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826E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3">
    <w:name w:val="Body text (2)"/>
    <w:basedOn w:val="Bodytext2"/>
    <w:rsid w:val="00826EC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3">
    <w:name w:val="Heading #1"/>
    <w:basedOn w:val="Heading1"/>
    <w:rsid w:val="00826EC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26EC0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826EC0"/>
    <w:pPr>
      <w:shd w:val="clear" w:color="auto" w:fill="FFFFFF"/>
      <w:spacing w:before="240" w:after="240" w:line="322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826EC0"/>
    <w:pPr>
      <w:shd w:val="clear" w:color="auto" w:fill="FFFFFF"/>
      <w:spacing w:after="24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A9325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3800</Words>
  <Characters>21665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2019-12-02T12:44:00Z</dcterms:created>
  <dcterms:modified xsi:type="dcterms:W3CDTF">2019-12-02T12:51:00Z</dcterms:modified>
</cp:coreProperties>
</file>