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41" w:rsidRPr="00110A65" w:rsidRDefault="00097641" w:rsidP="00110A65">
      <w:pPr>
        <w:spacing w:line="276" w:lineRule="auto"/>
        <w:rPr>
          <w:sz w:val="28"/>
          <w:szCs w:val="28"/>
        </w:rPr>
      </w:pPr>
    </w:p>
    <w:p w:rsidR="00097641" w:rsidRPr="00110A65" w:rsidRDefault="00097641" w:rsidP="00110A65">
      <w:pPr>
        <w:spacing w:line="276" w:lineRule="auto"/>
        <w:rPr>
          <w:sz w:val="28"/>
          <w:szCs w:val="28"/>
        </w:rPr>
      </w:pPr>
    </w:p>
    <w:p w:rsidR="00097641" w:rsidRPr="00110A65" w:rsidRDefault="00097641" w:rsidP="00110A65">
      <w:pPr>
        <w:spacing w:line="276" w:lineRule="auto"/>
        <w:rPr>
          <w:sz w:val="28"/>
          <w:szCs w:val="28"/>
        </w:rPr>
      </w:pPr>
    </w:p>
    <w:p w:rsidR="00097641" w:rsidRPr="00110A65" w:rsidRDefault="00D82D61" w:rsidP="00110A65">
      <w:pPr>
        <w:spacing w:line="276" w:lineRule="auto"/>
        <w:rPr>
          <w:sz w:val="28"/>
          <w:szCs w:val="28"/>
        </w:rPr>
      </w:pPr>
      <w:r>
        <w:rPr>
          <w:noProof/>
          <w:sz w:val="28"/>
          <w:szCs w:val="28"/>
          <w:lang w:bidi="ar-SA"/>
        </w:rPr>
        <w:drawing>
          <wp:inline distT="0" distB="0" distL="0" distR="0">
            <wp:extent cx="5257800" cy="7229475"/>
            <wp:effectExtent l="0" t="0" r="0" b="0"/>
            <wp:docPr id="2" name="Рисунок 2" descr="C:\Users\Workstation\Desktop\спорт гим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station\Desktop\спорт гимн.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9055" cy="7231200"/>
                    </a:xfrm>
                    <a:prstGeom prst="rect">
                      <a:avLst/>
                    </a:prstGeom>
                    <a:noFill/>
                    <a:ln>
                      <a:noFill/>
                    </a:ln>
                  </pic:spPr>
                </pic:pic>
              </a:graphicData>
            </a:graphic>
          </wp:inline>
        </w:drawing>
      </w:r>
      <w:bookmarkStart w:id="0" w:name="_GoBack"/>
      <w:bookmarkEnd w:id="0"/>
    </w:p>
    <w:p w:rsidR="006972E2" w:rsidRDefault="006972E2" w:rsidP="00110A65">
      <w:pPr>
        <w:pStyle w:val="5"/>
        <w:shd w:val="clear" w:color="auto" w:fill="auto"/>
        <w:spacing w:line="276" w:lineRule="auto"/>
        <w:ind w:left="480" w:firstLine="0"/>
        <w:rPr>
          <w:sz w:val="28"/>
          <w:szCs w:val="28"/>
        </w:rPr>
      </w:pPr>
    </w:p>
    <w:p w:rsidR="006972E2" w:rsidRPr="00110A65" w:rsidRDefault="006972E2" w:rsidP="00D82D61">
      <w:pPr>
        <w:pStyle w:val="5"/>
        <w:shd w:val="clear" w:color="auto" w:fill="auto"/>
        <w:spacing w:line="276" w:lineRule="auto"/>
        <w:ind w:firstLine="0"/>
        <w:rPr>
          <w:sz w:val="28"/>
          <w:szCs w:val="28"/>
        </w:rPr>
        <w:sectPr w:rsidR="006972E2" w:rsidRPr="00110A65" w:rsidSect="00010DF3">
          <w:footerReference w:type="default" r:id="rId9"/>
          <w:type w:val="continuous"/>
          <w:pgSz w:w="11906" w:h="16838"/>
          <w:pgMar w:top="850" w:right="798" w:bottom="850" w:left="1964" w:header="0" w:footer="6" w:gutter="0"/>
          <w:pgNumType w:start="0"/>
          <w:cols w:space="720"/>
          <w:noEndnote/>
          <w:docGrid w:linePitch="360"/>
        </w:sectPr>
      </w:pPr>
    </w:p>
    <w:p w:rsidR="00010DF3" w:rsidRDefault="00010DF3" w:rsidP="00010DF3">
      <w:pPr>
        <w:pStyle w:val="Heading20"/>
        <w:keepNext/>
        <w:keepLines/>
        <w:shd w:val="clear" w:color="auto" w:fill="auto"/>
        <w:spacing w:after="262" w:line="276" w:lineRule="auto"/>
        <w:ind w:left="20"/>
        <w:jc w:val="left"/>
        <w:rPr>
          <w:sz w:val="28"/>
          <w:szCs w:val="28"/>
        </w:rPr>
      </w:pPr>
      <w:bookmarkStart w:id="1" w:name="bookmark1"/>
      <w:r>
        <w:rPr>
          <w:sz w:val="28"/>
          <w:szCs w:val="28"/>
        </w:rPr>
        <w:lastRenderedPageBreak/>
        <w:t xml:space="preserve">Содержание  </w:t>
      </w:r>
    </w:p>
    <w:tbl>
      <w:tblPr>
        <w:tblStyle w:val="aa"/>
        <w:tblW w:w="0" w:type="auto"/>
        <w:tblLook w:val="04A0" w:firstRow="1" w:lastRow="0" w:firstColumn="1" w:lastColumn="0" w:noHBand="0" w:noVBand="1"/>
      </w:tblPr>
      <w:tblGrid>
        <w:gridCol w:w="534"/>
        <w:gridCol w:w="1134"/>
        <w:gridCol w:w="6237"/>
        <w:gridCol w:w="1666"/>
      </w:tblGrid>
      <w:tr w:rsidR="004A18B5" w:rsidRPr="004A18B5" w:rsidTr="00BF5BF0">
        <w:tc>
          <w:tcPr>
            <w:tcW w:w="7905" w:type="dxa"/>
            <w:gridSpan w:val="3"/>
          </w:tcPr>
          <w:p w:rsidR="004A18B5" w:rsidRPr="004A18B5" w:rsidRDefault="004A18B5" w:rsidP="004A18B5">
            <w:pPr>
              <w:pStyle w:val="a4"/>
              <w:spacing w:line="480" w:lineRule="auto"/>
              <w:rPr>
                <w:sz w:val="28"/>
                <w:szCs w:val="28"/>
              </w:rPr>
            </w:pPr>
            <w:r w:rsidRPr="004A18B5">
              <w:rPr>
                <w:sz w:val="28"/>
                <w:szCs w:val="28"/>
                <w:lang w:val="en-US"/>
              </w:rPr>
              <w:t>I</w:t>
            </w:r>
            <w:r w:rsidRPr="004A18B5">
              <w:rPr>
                <w:sz w:val="28"/>
                <w:szCs w:val="28"/>
              </w:rPr>
              <w:t xml:space="preserve"> Целевой раздел</w:t>
            </w:r>
          </w:p>
        </w:tc>
        <w:tc>
          <w:tcPr>
            <w:tcW w:w="1666" w:type="dxa"/>
          </w:tcPr>
          <w:p w:rsidR="004A18B5" w:rsidRPr="006F717A" w:rsidRDefault="006F717A" w:rsidP="004A18B5">
            <w:pPr>
              <w:pStyle w:val="a4"/>
              <w:spacing w:line="480" w:lineRule="auto"/>
              <w:rPr>
                <w:sz w:val="28"/>
                <w:szCs w:val="28"/>
              </w:rPr>
            </w:pPr>
            <w:r>
              <w:rPr>
                <w:sz w:val="28"/>
                <w:szCs w:val="28"/>
              </w:rPr>
              <w:t>3</w:t>
            </w:r>
          </w:p>
        </w:tc>
      </w:tr>
      <w:tr w:rsidR="004A18B5" w:rsidRPr="004A18B5" w:rsidTr="004A18B5">
        <w:tc>
          <w:tcPr>
            <w:tcW w:w="534" w:type="dxa"/>
          </w:tcPr>
          <w:p w:rsidR="004A18B5" w:rsidRPr="004A18B5" w:rsidRDefault="004A18B5" w:rsidP="004A18B5">
            <w:pPr>
              <w:pStyle w:val="a4"/>
              <w:spacing w:line="480" w:lineRule="auto"/>
              <w:rPr>
                <w:sz w:val="28"/>
                <w:szCs w:val="28"/>
                <w:lang w:val="en-US"/>
              </w:rPr>
            </w:pPr>
            <w:r w:rsidRPr="004A18B5">
              <w:rPr>
                <w:sz w:val="28"/>
                <w:szCs w:val="28"/>
              </w:rPr>
              <w:t>1.</w:t>
            </w:r>
          </w:p>
        </w:tc>
        <w:tc>
          <w:tcPr>
            <w:tcW w:w="7371" w:type="dxa"/>
            <w:gridSpan w:val="2"/>
          </w:tcPr>
          <w:p w:rsidR="004A18B5" w:rsidRPr="004A18B5" w:rsidRDefault="004A18B5" w:rsidP="004A18B5">
            <w:pPr>
              <w:pStyle w:val="a4"/>
              <w:spacing w:line="480" w:lineRule="auto"/>
              <w:rPr>
                <w:sz w:val="28"/>
                <w:szCs w:val="28"/>
              </w:rPr>
            </w:pPr>
            <w:r w:rsidRPr="004A18B5">
              <w:rPr>
                <w:sz w:val="28"/>
                <w:szCs w:val="28"/>
              </w:rPr>
              <w:t>Пояснительная записка</w:t>
            </w:r>
          </w:p>
        </w:tc>
        <w:tc>
          <w:tcPr>
            <w:tcW w:w="1666" w:type="dxa"/>
          </w:tcPr>
          <w:p w:rsidR="004A18B5" w:rsidRPr="004A18B5" w:rsidRDefault="006F717A" w:rsidP="004A18B5">
            <w:pPr>
              <w:pStyle w:val="a4"/>
              <w:spacing w:line="480" w:lineRule="auto"/>
              <w:rPr>
                <w:sz w:val="28"/>
                <w:szCs w:val="28"/>
              </w:rPr>
            </w:pPr>
            <w:r>
              <w:rPr>
                <w:sz w:val="28"/>
                <w:szCs w:val="28"/>
              </w:rPr>
              <w:t>3</w:t>
            </w:r>
          </w:p>
        </w:tc>
      </w:tr>
      <w:tr w:rsidR="004A18B5" w:rsidRPr="004A18B5" w:rsidTr="004A18B5">
        <w:tc>
          <w:tcPr>
            <w:tcW w:w="534" w:type="dxa"/>
            <w:vMerge w:val="restart"/>
          </w:tcPr>
          <w:p w:rsidR="004A18B5" w:rsidRPr="004A18B5" w:rsidRDefault="004A18B5" w:rsidP="004A18B5">
            <w:pPr>
              <w:pStyle w:val="a4"/>
              <w:spacing w:line="480" w:lineRule="auto"/>
              <w:rPr>
                <w:sz w:val="28"/>
                <w:szCs w:val="28"/>
                <w:lang w:val="en-US"/>
              </w:rPr>
            </w:pPr>
          </w:p>
        </w:tc>
        <w:tc>
          <w:tcPr>
            <w:tcW w:w="1134" w:type="dxa"/>
          </w:tcPr>
          <w:p w:rsidR="004A18B5" w:rsidRPr="004A18B5" w:rsidRDefault="004A18B5" w:rsidP="004A18B5">
            <w:pPr>
              <w:pStyle w:val="a4"/>
              <w:spacing w:line="480" w:lineRule="auto"/>
              <w:rPr>
                <w:sz w:val="28"/>
                <w:szCs w:val="28"/>
                <w:lang w:val="en-US"/>
              </w:rPr>
            </w:pPr>
            <w:r w:rsidRPr="004A18B5">
              <w:rPr>
                <w:sz w:val="28"/>
                <w:szCs w:val="28"/>
              </w:rPr>
              <w:t>1.2.</w:t>
            </w:r>
          </w:p>
        </w:tc>
        <w:tc>
          <w:tcPr>
            <w:tcW w:w="6237" w:type="dxa"/>
          </w:tcPr>
          <w:p w:rsidR="004A18B5" w:rsidRPr="004A18B5" w:rsidRDefault="004A18B5" w:rsidP="004A18B5">
            <w:pPr>
              <w:pStyle w:val="a4"/>
              <w:spacing w:line="480" w:lineRule="auto"/>
              <w:rPr>
                <w:sz w:val="28"/>
                <w:szCs w:val="28"/>
              </w:rPr>
            </w:pPr>
            <w:r w:rsidRPr="004A18B5">
              <w:rPr>
                <w:sz w:val="28"/>
                <w:szCs w:val="28"/>
              </w:rPr>
              <w:t xml:space="preserve">Исторические данные </w:t>
            </w:r>
          </w:p>
        </w:tc>
        <w:tc>
          <w:tcPr>
            <w:tcW w:w="1666" w:type="dxa"/>
          </w:tcPr>
          <w:p w:rsidR="004A18B5" w:rsidRPr="004A18B5" w:rsidRDefault="006F717A" w:rsidP="004A18B5">
            <w:pPr>
              <w:pStyle w:val="a4"/>
              <w:spacing w:line="480" w:lineRule="auto"/>
              <w:rPr>
                <w:sz w:val="28"/>
                <w:szCs w:val="28"/>
              </w:rPr>
            </w:pPr>
            <w:r>
              <w:rPr>
                <w:sz w:val="28"/>
                <w:szCs w:val="28"/>
              </w:rPr>
              <w:t>3</w:t>
            </w:r>
          </w:p>
        </w:tc>
      </w:tr>
      <w:tr w:rsidR="004A18B5" w:rsidRPr="004A18B5" w:rsidTr="004A18B5">
        <w:tc>
          <w:tcPr>
            <w:tcW w:w="534" w:type="dxa"/>
            <w:vMerge/>
          </w:tcPr>
          <w:p w:rsidR="004A18B5" w:rsidRPr="004A18B5" w:rsidRDefault="004A18B5" w:rsidP="004A18B5">
            <w:pPr>
              <w:pStyle w:val="a4"/>
              <w:spacing w:line="480" w:lineRule="auto"/>
              <w:rPr>
                <w:sz w:val="28"/>
                <w:szCs w:val="28"/>
                <w:lang w:val="en-US"/>
              </w:rPr>
            </w:pPr>
          </w:p>
        </w:tc>
        <w:tc>
          <w:tcPr>
            <w:tcW w:w="1134" w:type="dxa"/>
          </w:tcPr>
          <w:p w:rsidR="004A18B5" w:rsidRPr="004A18B5" w:rsidRDefault="004A18B5" w:rsidP="004A18B5">
            <w:pPr>
              <w:pStyle w:val="a4"/>
              <w:spacing w:line="480" w:lineRule="auto"/>
              <w:rPr>
                <w:sz w:val="28"/>
                <w:szCs w:val="28"/>
                <w:lang w:val="en-US"/>
              </w:rPr>
            </w:pPr>
            <w:r w:rsidRPr="004A18B5">
              <w:rPr>
                <w:rStyle w:val="BodytextBold0"/>
                <w:rFonts w:eastAsia="Courier New"/>
                <w:b w:val="0"/>
                <w:bCs w:val="0"/>
                <w:sz w:val="28"/>
                <w:szCs w:val="28"/>
                <w:lang w:bidi="ar-SA"/>
              </w:rPr>
              <w:t>1.3.</w:t>
            </w:r>
          </w:p>
        </w:tc>
        <w:tc>
          <w:tcPr>
            <w:tcW w:w="6237" w:type="dxa"/>
          </w:tcPr>
          <w:p w:rsidR="004A18B5" w:rsidRPr="004A18B5" w:rsidRDefault="004A18B5" w:rsidP="004A18B5">
            <w:pPr>
              <w:pStyle w:val="a4"/>
              <w:spacing w:line="480" w:lineRule="auto"/>
              <w:rPr>
                <w:sz w:val="28"/>
                <w:szCs w:val="28"/>
              </w:rPr>
            </w:pPr>
            <w:r w:rsidRPr="004A18B5">
              <w:rPr>
                <w:rStyle w:val="BodytextBold0"/>
                <w:rFonts w:eastAsia="Courier New"/>
                <w:b w:val="0"/>
                <w:bCs w:val="0"/>
                <w:sz w:val="28"/>
                <w:szCs w:val="28"/>
                <w:lang w:bidi="ar-SA"/>
              </w:rPr>
              <w:t xml:space="preserve">Актуальность </w:t>
            </w:r>
            <w:r w:rsidRPr="004A18B5">
              <w:rPr>
                <w:sz w:val="28"/>
                <w:szCs w:val="28"/>
              </w:rPr>
              <w:t>программы</w:t>
            </w:r>
          </w:p>
        </w:tc>
        <w:tc>
          <w:tcPr>
            <w:tcW w:w="1666" w:type="dxa"/>
          </w:tcPr>
          <w:p w:rsidR="004A18B5" w:rsidRPr="004A18B5" w:rsidRDefault="006F717A" w:rsidP="004A18B5">
            <w:pPr>
              <w:pStyle w:val="a4"/>
              <w:spacing w:line="480" w:lineRule="auto"/>
              <w:rPr>
                <w:sz w:val="28"/>
                <w:szCs w:val="28"/>
              </w:rPr>
            </w:pPr>
            <w:r>
              <w:rPr>
                <w:sz w:val="28"/>
                <w:szCs w:val="28"/>
              </w:rPr>
              <w:t>4</w:t>
            </w:r>
          </w:p>
        </w:tc>
      </w:tr>
      <w:tr w:rsidR="004A18B5" w:rsidRPr="004A18B5" w:rsidTr="004A18B5">
        <w:tc>
          <w:tcPr>
            <w:tcW w:w="534" w:type="dxa"/>
            <w:vMerge/>
          </w:tcPr>
          <w:p w:rsidR="004A18B5" w:rsidRPr="004A18B5" w:rsidRDefault="004A18B5" w:rsidP="004A18B5">
            <w:pPr>
              <w:pStyle w:val="a4"/>
              <w:spacing w:line="480" w:lineRule="auto"/>
              <w:rPr>
                <w:sz w:val="28"/>
                <w:szCs w:val="28"/>
              </w:rPr>
            </w:pPr>
          </w:p>
        </w:tc>
        <w:tc>
          <w:tcPr>
            <w:tcW w:w="1134" w:type="dxa"/>
          </w:tcPr>
          <w:p w:rsidR="004A18B5" w:rsidRPr="004A18B5" w:rsidRDefault="004A18B5" w:rsidP="004A18B5">
            <w:pPr>
              <w:pStyle w:val="a4"/>
              <w:spacing w:line="480" w:lineRule="auto"/>
              <w:rPr>
                <w:sz w:val="28"/>
                <w:szCs w:val="28"/>
              </w:rPr>
            </w:pPr>
            <w:r w:rsidRPr="004A18B5">
              <w:rPr>
                <w:sz w:val="28"/>
                <w:szCs w:val="28"/>
              </w:rPr>
              <w:t xml:space="preserve">1.4.  </w:t>
            </w:r>
          </w:p>
        </w:tc>
        <w:tc>
          <w:tcPr>
            <w:tcW w:w="6237" w:type="dxa"/>
          </w:tcPr>
          <w:p w:rsidR="004A18B5" w:rsidRPr="004A18B5" w:rsidRDefault="004A18B5" w:rsidP="004A18B5">
            <w:pPr>
              <w:pStyle w:val="a4"/>
              <w:spacing w:line="480" w:lineRule="auto"/>
              <w:rPr>
                <w:sz w:val="28"/>
                <w:szCs w:val="28"/>
              </w:rPr>
            </w:pPr>
            <w:r w:rsidRPr="004A18B5">
              <w:rPr>
                <w:sz w:val="28"/>
                <w:szCs w:val="28"/>
              </w:rPr>
              <w:t>Цель и задачи  программы</w:t>
            </w:r>
          </w:p>
        </w:tc>
        <w:tc>
          <w:tcPr>
            <w:tcW w:w="1666" w:type="dxa"/>
          </w:tcPr>
          <w:p w:rsidR="004A18B5" w:rsidRPr="004A18B5" w:rsidRDefault="006F717A" w:rsidP="004A18B5">
            <w:pPr>
              <w:pStyle w:val="a4"/>
              <w:spacing w:line="480" w:lineRule="auto"/>
              <w:rPr>
                <w:sz w:val="28"/>
                <w:szCs w:val="28"/>
              </w:rPr>
            </w:pPr>
            <w:r>
              <w:rPr>
                <w:sz w:val="28"/>
                <w:szCs w:val="28"/>
              </w:rPr>
              <w:t>5</w:t>
            </w:r>
          </w:p>
        </w:tc>
      </w:tr>
      <w:tr w:rsidR="004A18B5" w:rsidRPr="004A18B5" w:rsidTr="004A18B5">
        <w:tc>
          <w:tcPr>
            <w:tcW w:w="534" w:type="dxa"/>
            <w:vMerge/>
          </w:tcPr>
          <w:p w:rsidR="004A18B5" w:rsidRPr="004A18B5" w:rsidRDefault="004A18B5" w:rsidP="004A18B5">
            <w:pPr>
              <w:pStyle w:val="a4"/>
              <w:spacing w:line="480" w:lineRule="auto"/>
              <w:rPr>
                <w:sz w:val="28"/>
                <w:szCs w:val="28"/>
              </w:rPr>
            </w:pPr>
          </w:p>
        </w:tc>
        <w:tc>
          <w:tcPr>
            <w:tcW w:w="1134" w:type="dxa"/>
          </w:tcPr>
          <w:p w:rsidR="004A18B5" w:rsidRPr="004A18B5" w:rsidRDefault="004A18B5" w:rsidP="004A18B5">
            <w:pPr>
              <w:pStyle w:val="a4"/>
              <w:spacing w:line="480" w:lineRule="auto"/>
              <w:rPr>
                <w:sz w:val="28"/>
                <w:szCs w:val="28"/>
              </w:rPr>
            </w:pPr>
            <w:r w:rsidRPr="004A18B5">
              <w:rPr>
                <w:sz w:val="28"/>
                <w:szCs w:val="28"/>
              </w:rPr>
              <w:t>1.5.</w:t>
            </w:r>
          </w:p>
        </w:tc>
        <w:tc>
          <w:tcPr>
            <w:tcW w:w="6237" w:type="dxa"/>
          </w:tcPr>
          <w:p w:rsidR="004A18B5" w:rsidRPr="004A18B5" w:rsidRDefault="004A18B5" w:rsidP="004A18B5">
            <w:pPr>
              <w:pStyle w:val="a4"/>
              <w:spacing w:line="480" w:lineRule="auto"/>
              <w:rPr>
                <w:sz w:val="28"/>
                <w:szCs w:val="28"/>
              </w:rPr>
            </w:pPr>
            <w:r w:rsidRPr="004A18B5">
              <w:rPr>
                <w:sz w:val="28"/>
                <w:szCs w:val="28"/>
              </w:rPr>
              <w:t>Отличительные особенности программы</w:t>
            </w:r>
          </w:p>
        </w:tc>
        <w:tc>
          <w:tcPr>
            <w:tcW w:w="1666" w:type="dxa"/>
          </w:tcPr>
          <w:p w:rsidR="004A18B5" w:rsidRPr="004A18B5" w:rsidRDefault="006F717A" w:rsidP="004A18B5">
            <w:pPr>
              <w:pStyle w:val="a4"/>
              <w:spacing w:line="480" w:lineRule="auto"/>
              <w:rPr>
                <w:sz w:val="28"/>
                <w:szCs w:val="28"/>
              </w:rPr>
            </w:pPr>
            <w:r>
              <w:rPr>
                <w:sz w:val="28"/>
                <w:szCs w:val="28"/>
              </w:rPr>
              <w:t>6</w:t>
            </w:r>
          </w:p>
        </w:tc>
      </w:tr>
      <w:tr w:rsidR="004A18B5" w:rsidRPr="004A18B5" w:rsidTr="004A18B5">
        <w:tc>
          <w:tcPr>
            <w:tcW w:w="534" w:type="dxa"/>
          </w:tcPr>
          <w:p w:rsidR="004A18B5" w:rsidRPr="004A18B5" w:rsidRDefault="004A18B5" w:rsidP="004A18B5">
            <w:pPr>
              <w:pStyle w:val="a4"/>
              <w:spacing w:line="480" w:lineRule="auto"/>
              <w:rPr>
                <w:sz w:val="28"/>
                <w:szCs w:val="28"/>
              </w:rPr>
            </w:pPr>
            <w:r w:rsidRPr="004A18B5">
              <w:rPr>
                <w:sz w:val="28"/>
                <w:szCs w:val="28"/>
              </w:rPr>
              <w:t>2.</w:t>
            </w:r>
          </w:p>
        </w:tc>
        <w:tc>
          <w:tcPr>
            <w:tcW w:w="7371" w:type="dxa"/>
            <w:gridSpan w:val="2"/>
          </w:tcPr>
          <w:p w:rsidR="004A18B5" w:rsidRPr="004A18B5" w:rsidRDefault="004A18B5" w:rsidP="004A18B5">
            <w:pPr>
              <w:pStyle w:val="a4"/>
              <w:spacing w:line="480" w:lineRule="auto"/>
              <w:rPr>
                <w:sz w:val="28"/>
                <w:szCs w:val="28"/>
              </w:rPr>
            </w:pPr>
            <w:r w:rsidRPr="004A18B5">
              <w:rPr>
                <w:sz w:val="28"/>
                <w:szCs w:val="28"/>
              </w:rPr>
              <w:t>Ожидаемые результаты</w:t>
            </w:r>
          </w:p>
        </w:tc>
        <w:tc>
          <w:tcPr>
            <w:tcW w:w="1666" w:type="dxa"/>
          </w:tcPr>
          <w:p w:rsidR="004A18B5" w:rsidRPr="004A18B5" w:rsidRDefault="006F717A" w:rsidP="004A18B5">
            <w:pPr>
              <w:pStyle w:val="a4"/>
              <w:spacing w:line="480" w:lineRule="auto"/>
              <w:rPr>
                <w:sz w:val="28"/>
                <w:szCs w:val="28"/>
              </w:rPr>
            </w:pPr>
            <w:r>
              <w:rPr>
                <w:sz w:val="28"/>
                <w:szCs w:val="28"/>
              </w:rPr>
              <w:t>6</w:t>
            </w:r>
          </w:p>
        </w:tc>
      </w:tr>
      <w:tr w:rsidR="004A18B5" w:rsidRPr="004A18B5" w:rsidTr="004A18B5">
        <w:tc>
          <w:tcPr>
            <w:tcW w:w="534" w:type="dxa"/>
          </w:tcPr>
          <w:p w:rsidR="004A18B5" w:rsidRPr="004A18B5" w:rsidRDefault="004A18B5" w:rsidP="004A18B5">
            <w:pPr>
              <w:pStyle w:val="a4"/>
              <w:spacing w:line="480" w:lineRule="auto"/>
              <w:rPr>
                <w:sz w:val="28"/>
                <w:szCs w:val="28"/>
              </w:rPr>
            </w:pPr>
            <w:r w:rsidRPr="004A18B5">
              <w:rPr>
                <w:sz w:val="28"/>
                <w:szCs w:val="28"/>
              </w:rPr>
              <w:t>3.</w:t>
            </w:r>
          </w:p>
        </w:tc>
        <w:tc>
          <w:tcPr>
            <w:tcW w:w="7371" w:type="dxa"/>
            <w:gridSpan w:val="2"/>
          </w:tcPr>
          <w:p w:rsidR="004A18B5" w:rsidRPr="004A18B5" w:rsidRDefault="004A18B5" w:rsidP="004A18B5">
            <w:pPr>
              <w:pStyle w:val="a4"/>
              <w:spacing w:line="480" w:lineRule="auto"/>
              <w:rPr>
                <w:sz w:val="28"/>
                <w:szCs w:val="28"/>
              </w:rPr>
            </w:pPr>
            <w:r w:rsidRPr="004A18B5">
              <w:rPr>
                <w:sz w:val="28"/>
                <w:szCs w:val="28"/>
              </w:rPr>
              <w:t>Подведение итогов реализации программы</w:t>
            </w:r>
          </w:p>
        </w:tc>
        <w:tc>
          <w:tcPr>
            <w:tcW w:w="1666" w:type="dxa"/>
          </w:tcPr>
          <w:p w:rsidR="004A18B5" w:rsidRPr="004A18B5" w:rsidRDefault="006F717A" w:rsidP="004A18B5">
            <w:pPr>
              <w:pStyle w:val="a4"/>
              <w:spacing w:line="480" w:lineRule="auto"/>
              <w:rPr>
                <w:sz w:val="28"/>
                <w:szCs w:val="28"/>
              </w:rPr>
            </w:pPr>
            <w:r>
              <w:rPr>
                <w:sz w:val="28"/>
                <w:szCs w:val="28"/>
              </w:rPr>
              <w:t>7</w:t>
            </w:r>
          </w:p>
        </w:tc>
      </w:tr>
      <w:tr w:rsidR="004A18B5" w:rsidRPr="004A18B5" w:rsidTr="00F85AE7">
        <w:tc>
          <w:tcPr>
            <w:tcW w:w="7905" w:type="dxa"/>
            <w:gridSpan w:val="3"/>
          </w:tcPr>
          <w:p w:rsidR="004A18B5" w:rsidRPr="004A18B5" w:rsidRDefault="004A18B5" w:rsidP="004A18B5">
            <w:pPr>
              <w:pStyle w:val="a4"/>
              <w:spacing w:line="480" w:lineRule="auto"/>
              <w:rPr>
                <w:sz w:val="28"/>
                <w:szCs w:val="28"/>
              </w:rPr>
            </w:pPr>
            <w:r w:rsidRPr="004A18B5">
              <w:rPr>
                <w:sz w:val="28"/>
                <w:szCs w:val="28"/>
                <w:lang w:val="en-US"/>
              </w:rPr>
              <w:t>II</w:t>
            </w:r>
            <w:r w:rsidRPr="004A18B5">
              <w:rPr>
                <w:sz w:val="28"/>
                <w:szCs w:val="28"/>
              </w:rPr>
              <w:t xml:space="preserve">     Содержательный раздел </w:t>
            </w:r>
          </w:p>
        </w:tc>
        <w:tc>
          <w:tcPr>
            <w:tcW w:w="1666" w:type="dxa"/>
          </w:tcPr>
          <w:p w:rsidR="004A18B5" w:rsidRPr="004A18B5" w:rsidRDefault="006F717A" w:rsidP="004A18B5">
            <w:pPr>
              <w:pStyle w:val="a4"/>
              <w:spacing w:line="480" w:lineRule="auto"/>
              <w:rPr>
                <w:sz w:val="28"/>
                <w:szCs w:val="28"/>
              </w:rPr>
            </w:pPr>
            <w:r>
              <w:rPr>
                <w:sz w:val="28"/>
                <w:szCs w:val="28"/>
              </w:rPr>
              <w:t>8</w:t>
            </w:r>
          </w:p>
        </w:tc>
      </w:tr>
      <w:tr w:rsidR="004A18B5" w:rsidRPr="004A18B5" w:rsidTr="004A18B5">
        <w:tc>
          <w:tcPr>
            <w:tcW w:w="534" w:type="dxa"/>
            <w:vMerge w:val="restart"/>
          </w:tcPr>
          <w:p w:rsidR="004A18B5" w:rsidRPr="004A18B5" w:rsidRDefault="004A18B5" w:rsidP="004A18B5">
            <w:pPr>
              <w:pStyle w:val="a4"/>
              <w:spacing w:line="480" w:lineRule="auto"/>
              <w:rPr>
                <w:sz w:val="28"/>
                <w:szCs w:val="28"/>
              </w:rPr>
            </w:pPr>
          </w:p>
        </w:tc>
        <w:tc>
          <w:tcPr>
            <w:tcW w:w="1134" w:type="dxa"/>
          </w:tcPr>
          <w:p w:rsidR="004A18B5" w:rsidRPr="004A18B5" w:rsidRDefault="004A18B5" w:rsidP="004A18B5">
            <w:pPr>
              <w:pStyle w:val="a4"/>
              <w:spacing w:line="480" w:lineRule="auto"/>
              <w:rPr>
                <w:sz w:val="28"/>
                <w:szCs w:val="28"/>
              </w:rPr>
            </w:pPr>
            <w:r w:rsidRPr="004A18B5">
              <w:rPr>
                <w:sz w:val="28"/>
                <w:szCs w:val="28"/>
              </w:rPr>
              <w:t>2.1</w:t>
            </w:r>
          </w:p>
        </w:tc>
        <w:tc>
          <w:tcPr>
            <w:tcW w:w="6237" w:type="dxa"/>
          </w:tcPr>
          <w:p w:rsidR="004A18B5" w:rsidRPr="004A18B5" w:rsidRDefault="004A18B5" w:rsidP="004A18B5">
            <w:pPr>
              <w:pStyle w:val="a4"/>
              <w:spacing w:line="480" w:lineRule="auto"/>
              <w:rPr>
                <w:sz w:val="28"/>
                <w:szCs w:val="28"/>
              </w:rPr>
            </w:pPr>
            <w:r w:rsidRPr="004A18B5">
              <w:rPr>
                <w:sz w:val="28"/>
                <w:szCs w:val="28"/>
              </w:rPr>
              <w:t>Содержание программы</w:t>
            </w:r>
          </w:p>
        </w:tc>
        <w:tc>
          <w:tcPr>
            <w:tcW w:w="1666" w:type="dxa"/>
          </w:tcPr>
          <w:p w:rsidR="004A18B5" w:rsidRPr="004A18B5" w:rsidRDefault="006F717A" w:rsidP="004A18B5">
            <w:pPr>
              <w:pStyle w:val="a4"/>
              <w:spacing w:line="480" w:lineRule="auto"/>
              <w:rPr>
                <w:sz w:val="28"/>
                <w:szCs w:val="28"/>
              </w:rPr>
            </w:pPr>
            <w:r>
              <w:rPr>
                <w:sz w:val="28"/>
                <w:szCs w:val="28"/>
              </w:rPr>
              <w:t>8</w:t>
            </w:r>
          </w:p>
        </w:tc>
      </w:tr>
      <w:tr w:rsidR="004A18B5" w:rsidRPr="004A18B5" w:rsidTr="004A18B5">
        <w:tc>
          <w:tcPr>
            <w:tcW w:w="534" w:type="dxa"/>
            <w:vMerge/>
          </w:tcPr>
          <w:p w:rsidR="004A18B5" w:rsidRPr="004A18B5" w:rsidRDefault="004A18B5" w:rsidP="004A18B5">
            <w:pPr>
              <w:pStyle w:val="a4"/>
              <w:spacing w:line="480" w:lineRule="auto"/>
              <w:rPr>
                <w:sz w:val="28"/>
                <w:szCs w:val="28"/>
              </w:rPr>
            </w:pPr>
          </w:p>
        </w:tc>
        <w:tc>
          <w:tcPr>
            <w:tcW w:w="1134" w:type="dxa"/>
          </w:tcPr>
          <w:p w:rsidR="004A18B5" w:rsidRPr="004A18B5" w:rsidRDefault="004A18B5" w:rsidP="004A18B5">
            <w:pPr>
              <w:pStyle w:val="a4"/>
              <w:spacing w:line="480" w:lineRule="auto"/>
              <w:rPr>
                <w:sz w:val="28"/>
                <w:szCs w:val="28"/>
              </w:rPr>
            </w:pPr>
            <w:r w:rsidRPr="004A18B5">
              <w:rPr>
                <w:sz w:val="28"/>
                <w:szCs w:val="28"/>
              </w:rPr>
              <w:t>2.2</w:t>
            </w:r>
          </w:p>
        </w:tc>
        <w:tc>
          <w:tcPr>
            <w:tcW w:w="6237" w:type="dxa"/>
          </w:tcPr>
          <w:p w:rsidR="004A18B5" w:rsidRPr="004A18B5" w:rsidRDefault="004A18B5" w:rsidP="004A18B5">
            <w:pPr>
              <w:pStyle w:val="a4"/>
              <w:spacing w:line="480" w:lineRule="auto"/>
              <w:rPr>
                <w:sz w:val="28"/>
                <w:szCs w:val="28"/>
              </w:rPr>
            </w:pPr>
            <w:r w:rsidRPr="004A18B5">
              <w:rPr>
                <w:rFonts w:eastAsia="Courier New"/>
                <w:iCs/>
                <w:sz w:val="28"/>
                <w:szCs w:val="28"/>
              </w:rPr>
              <w:t>Упражнения  ОФП и СФП.</w:t>
            </w:r>
          </w:p>
        </w:tc>
        <w:tc>
          <w:tcPr>
            <w:tcW w:w="1666" w:type="dxa"/>
          </w:tcPr>
          <w:p w:rsidR="004A18B5" w:rsidRPr="004A18B5" w:rsidRDefault="006F717A" w:rsidP="004A18B5">
            <w:pPr>
              <w:pStyle w:val="a4"/>
              <w:spacing w:line="480" w:lineRule="auto"/>
              <w:rPr>
                <w:sz w:val="28"/>
                <w:szCs w:val="28"/>
              </w:rPr>
            </w:pPr>
            <w:r>
              <w:rPr>
                <w:sz w:val="28"/>
                <w:szCs w:val="28"/>
              </w:rPr>
              <w:t>10</w:t>
            </w:r>
          </w:p>
        </w:tc>
      </w:tr>
      <w:tr w:rsidR="004A18B5" w:rsidRPr="004A18B5" w:rsidTr="004A18B5">
        <w:tc>
          <w:tcPr>
            <w:tcW w:w="534" w:type="dxa"/>
            <w:vMerge/>
          </w:tcPr>
          <w:p w:rsidR="004A18B5" w:rsidRPr="004A18B5" w:rsidRDefault="004A18B5" w:rsidP="004A18B5">
            <w:pPr>
              <w:pStyle w:val="a4"/>
              <w:spacing w:line="480" w:lineRule="auto"/>
              <w:rPr>
                <w:sz w:val="28"/>
                <w:szCs w:val="28"/>
              </w:rPr>
            </w:pPr>
          </w:p>
        </w:tc>
        <w:tc>
          <w:tcPr>
            <w:tcW w:w="1134" w:type="dxa"/>
          </w:tcPr>
          <w:p w:rsidR="004A18B5" w:rsidRPr="004A18B5" w:rsidRDefault="004A18B5" w:rsidP="004A18B5">
            <w:pPr>
              <w:pStyle w:val="a4"/>
              <w:spacing w:line="480" w:lineRule="auto"/>
              <w:rPr>
                <w:sz w:val="28"/>
                <w:szCs w:val="28"/>
              </w:rPr>
            </w:pPr>
            <w:r w:rsidRPr="004A18B5">
              <w:rPr>
                <w:sz w:val="28"/>
                <w:szCs w:val="28"/>
              </w:rPr>
              <w:t>2.3</w:t>
            </w:r>
          </w:p>
        </w:tc>
        <w:tc>
          <w:tcPr>
            <w:tcW w:w="6237" w:type="dxa"/>
          </w:tcPr>
          <w:p w:rsidR="004A18B5" w:rsidRPr="004A18B5" w:rsidRDefault="004A18B5" w:rsidP="004A18B5">
            <w:pPr>
              <w:pStyle w:val="a4"/>
              <w:spacing w:line="480" w:lineRule="auto"/>
              <w:rPr>
                <w:sz w:val="28"/>
                <w:szCs w:val="28"/>
              </w:rPr>
            </w:pPr>
            <w:r w:rsidRPr="004A18B5">
              <w:rPr>
                <w:sz w:val="28"/>
                <w:szCs w:val="28"/>
              </w:rPr>
              <w:t>Учебно-тематический план</w:t>
            </w:r>
          </w:p>
        </w:tc>
        <w:tc>
          <w:tcPr>
            <w:tcW w:w="1666" w:type="dxa"/>
          </w:tcPr>
          <w:p w:rsidR="004A18B5" w:rsidRPr="004A18B5" w:rsidRDefault="006F717A" w:rsidP="004A18B5">
            <w:pPr>
              <w:pStyle w:val="a4"/>
              <w:spacing w:line="480" w:lineRule="auto"/>
              <w:rPr>
                <w:sz w:val="28"/>
                <w:szCs w:val="28"/>
              </w:rPr>
            </w:pPr>
            <w:r>
              <w:rPr>
                <w:sz w:val="28"/>
                <w:szCs w:val="28"/>
              </w:rPr>
              <w:t>14</w:t>
            </w:r>
          </w:p>
        </w:tc>
      </w:tr>
      <w:tr w:rsidR="004A18B5" w:rsidRPr="004A18B5" w:rsidTr="0009645F">
        <w:tc>
          <w:tcPr>
            <w:tcW w:w="7905" w:type="dxa"/>
            <w:gridSpan w:val="3"/>
          </w:tcPr>
          <w:p w:rsidR="004A18B5" w:rsidRPr="004A18B5" w:rsidRDefault="004A18B5" w:rsidP="004A18B5">
            <w:pPr>
              <w:pStyle w:val="a4"/>
              <w:spacing w:line="480" w:lineRule="auto"/>
              <w:rPr>
                <w:sz w:val="28"/>
                <w:szCs w:val="28"/>
              </w:rPr>
            </w:pPr>
            <w:r w:rsidRPr="004A18B5">
              <w:rPr>
                <w:sz w:val="28"/>
                <w:szCs w:val="28"/>
                <w:lang w:val="en-US"/>
              </w:rPr>
              <w:t>III</w:t>
            </w:r>
            <w:r w:rsidRPr="004A18B5">
              <w:rPr>
                <w:sz w:val="28"/>
                <w:szCs w:val="28"/>
              </w:rPr>
              <w:t xml:space="preserve">   Организационный раздел </w:t>
            </w:r>
          </w:p>
        </w:tc>
        <w:tc>
          <w:tcPr>
            <w:tcW w:w="1666" w:type="dxa"/>
          </w:tcPr>
          <w:p w:rsidR="004A18B5" w:rsidRPr="004A18B5" w:rsidRDefault="006F717A" w:rsidP="004A18B5">
            <w:pPr>
              <w:pStyle w:val="a4"/>
              <w:spacing w:line="480" w:lineRule="auto"/>
              <w:rPr>
                <w:sz w:val="28"/>
                <w:szCs w:val="28"/>
              </w:rPr>
            </w:pPr>
            <w:r>
              <w:rPr>
                <w:sz w:val="28"/>
                <w:szCs w:val="28"/>
              </w:rPr>
              <w:t>14</w:t>
            </w:r>
          </w:p>
        </w:tc>
      </w:tr>
      <w:tr w:rsidR="004A18B5" w:rsidRPr="004A18B5" w:rsidTr="004A18B5">
        <w:tc>
          <w:tcPr>
            <w:tcW w:w="534" w:type="dxa"/>
            <w:vMerge w:val="restart"/>
          </w:tcPr>
          <w:p w:rsidR="004A18B5" w:rsidRPr="004A18B5" w:rsidRDefault="004A18B5" w:rsidP="004A18B5">
            <w:pPr>
              <w:pStyle w:val="a4"/>
              <w:spacing w:line="480" w:lineRule="auto"/>
              <w:rPr>
                <w:sz w:val="28"/>
                <w:szCs w:val="28"/>
              </w:rPr>
            </w:pPr>
          </w:p>
        </w:tc>
        <w:tc>
          <w:tcPr>
            <w:tcW w:w="1134" w:type="dxa"/>
          </w:tcPr>
          <w:p w:rsidR="004A18B5" w:rsidRPr="004A18B5" w:rsidRDefault="004A18B5" w:rsidP="004A18B5">
            <w:pPr>
              <w:pStyle w:val="a4"/>
              <w:spacing w:line="480" w:lineRule="auto"/>
              <w:rPr>
                <w:sz w:val="28"/>
                <w:szCs w:val="28"/>
              </w:rPr>
            </w:pPr>
            <w:r w:rsidRPr="004A18B5">
              <w:rPr>
                <w:sz w:val="28"/>
                <w:szCs w:val="28"/>
              </w:rPr>
              <w:t>3.1.</w:t>
            </w:r>
          </w:p>
        </w:tc>
        <w:tc>
          <w:tcPr>
            <w:tcW w:w="6237" w:type="dxa"/>
          </w:tcPr>
          <w:p w:rsidR="004A18B5" w:rsidRPr="004A18B5" w:rsidRDefault="004A18B5" w:rsidP="004A18B5">
            <w:pPr>
              <w:pStyle w:val="a4"/>
              <w:spacing w:line="480" w:lineRule="auto"/>
              <w:rPr>
                <w:sz w:val="28"/>
                <w:szCs w:val="28"/>
              </w:rPr>
            </w:pPr>
            <w:r w:rsidRPr="004A18B5">
              <w:rPr>
                <w:sz w:val="28"/>
                <w:szCs w:val="28"/>
              </w:rPr>
              <w:t>Условия реализации</w:t>
            </w:r>
          </w:p>
        </w:tc>
        <w:tc>
          <w:tcPr>
            <w:tcW w:w="1666" w:type="dxa"/>
          </w:tcPr>
          <w:p w:rsidR="004A18B5" w:rsidRPr="004A18B5" w:rsidRDefault="006F717A" w:rsidP="004A18B5">
            <w:pPr>
              <w:pStyle w:val="a4"/>
              <w:spacing w:line="480" w:lineRule="auto"/>
              <w:rPr>
                <w:sz w:val="28"/>
                <w:szCs w:val="28"/>
              </w:rPr>
            </w:pPr>
            <w:r>
              <w:rPr>
                <w:sz w:val="28"/>
                <w:szCs w:val="28"/>
              </w:rPr>
              <w:t>14</w:t>
            </w:r>
          </w:p>
        </w:tc>
      </w:tr>
      <w:tr w:rsidR="004A18B5" w:rsidRPr="004A18B5" w:rsidTr="004A18B5">
        <w:tc>
          <w:tcPr>
            <w:tcW w:w="534" w:type="dxa"/>
            <w:vMerge/>
          </w:tcPr>
          <w:p w:rsidR="004A18B5" w:rsidRPr="004A18B5" w:rsidRDefault="004A18B5" w:rsidP="004A18B5">
            <w:pPr>
              <w:pStyle w:val="a4"/>
              <w:spacing w:line="480" w:lineRule="auto"/>
              <w:rPr>
                <w:sz w:val="28"/>
                <w:szCs w:val="28"/>
              </w:rPr>
            </w:pPr>
          </w:p>
        </w:tc>
        <w:tc>
          <w:tcPr>
            <w:tcW w:w="1134" w:type="dxa"/>
          </w:tcPr>
          <w:p w:rsidR="004A18B5" w:rsidRPr="004A18B5" w:rsidRDefault="004A18B5" w:rsidP="004A18B5">
            <w:pPr>
              <w:pStyle w:val="a4"/>
              <w:spacing w:line="480" w:lineRule="auto"/>
              <w:rPr>
                <w:sz w:val="28"/>
                <w:szCs w:val="28"/>
              </w:rPr>
            </w:pPr>
            <w:r w:rsidRPr="004A18B5">
              <w:rPr>
                <w:sz w:val="28"/>
                <w:szCs w:val="28"/>
              </w:rPr>
              <w:t>3.2.</w:t>
            </w:r>
          </w:p>
        </w:tc>
        <w:tc>
          <w:tcPr>
            <w:tcW w:w="6237" w:type="dxa"/>
          </w:tcPr>
          <w:p w:rsidR="004A18B5" w:rsidRPr="004A18B5" w:rsidRDefault="004A18B5" w:rsidP="004A18B5">
            <w:pPr>
              <w:pStyle w:val="a4"/>
              <w:spacing w:line="480" w:lineRule="auto"/>
              <w:rPr>
                <w:sz w:val="28"/>
                <w:szCs w:val="28"/>
              </w:rPr>
            </w:pPr>
            <w:r w:rsidRPr="004A18B5">
              <w:rPr>
                <w:sz w:val="28"/>
                <w:szCs w:val="28"/>
              </w:rPr>
              <w:t>Формы организации деятельности детей на занятии</w:t>
            </w:r>
          </w:p>
        </w:tc>
        <w:tc>
          <w:tcPr>
            <w:tcW w:w="1666" w:type="dxa"/>
          </w:tcPr>
          <w:p w:rsidR="004A18B5" w:rsidRPr="004A18B5" w:rsidRDefault="006F717A" w:rsidP="004A18B5">
            <w:pPr>
              <w:pStyle w:val="a4"/>
              <w:spacing w:line="480" w:lineRule="auto"/>
              <w:rPr>
                <w:sz w:val="28"/>
                <w:szCs w:val="28"/>
              </w:rPr>
            </w:pPr>
            <w:r>
              <w:rPr>
                <w:sz w:val="28"/>
                <w:szCs w:val="28"/>
              </w:rPr>
              <w:t>15</w:t>
            </w:r>
          </w:p>
        </w:tc>
      </w:tr>
      <w:tr w:rsidR="004A18B5" w:rsidRPr="004A18B5" w:rsidTr="004A18B5">
        <w:tc>
          <w:tcPr>
            <w:tcW w:w="534" w:type="dxa"/>
            <w:vMerge/>
          </w:tcPr>
          <w:p w:rsidR="004A18B5" w:rsidRPr="004A18B5" w:rsidRDefault="004A18B5" w:rsidP="004A18B5">
            <w:pPr>
              <w:pStyle w:val="a4"/>
              <w:spacing w:line="480" w:lineRule="auto"/>
              <w:rPr>
                <w:sz w:val="28"/>
                <w:szCs w:val="28"/>
              </w:rPr>
            </w:pPr>
          </w:p>
        </w:tc>
        <w:tc>
          <w:tcPr>
            <w:tcW w:w="1134" w:type="dxa"/>
          </w:tcPr>
          <w:p w:rsidR="004A18B5" w:rsidRPr="004A18B5" w:rsidRDefault="004A18B5" w:rsidP="004A18B5">
            <w:pPr>
              <w:pStyle w:val="a4"/>
              <w:spacing w:line="480" w:lineRule="auto"/>
              <w:rPr>
                <w:sz w:val="28"/>
                <w:szCs w:val="28"/>
              </w:rPr>
            </w:pPr>
            <w:r w:rsidRPr="004A18B5">
              <w:rPr>
                <w:sz w:val="28"/>
                <w:szCs w:val="28"/>
              </w:rPr>
              <w:t>3.3.</w:t>
            </w:r>
          </w:p>
        </w:tc>
        <w:tc>
          <w:tcPr>
            <w:tcW w:w="6237" w:type="dxa"/>
          </w:tcPr>
          <w:p w:rsidR="004A18B5" w:rsidRPr="004A18B5" w:rsidRDefault="004A18B5" w:rsidP="004A18B5">
            <w:pPr>
              <w:pStyle w:val="a4"/>
              <w:spacing w:line="480" w:lineRule="auto"/>
              <w:rPr>
                <w:sz w:val="28"/>
                <w:szCs w:val="28"/>
              </w:rPr>
            </w:pPr>
            <w:r w:rsidRPr="004A18B5">
              <w:rPr>
                <w:sz w:val="28"/>
                <w:szCs w:val="28"/>
              </w:rPr>
              <w:t>Материальное обеспечение</w:t>
            </w:r>
          </w:p>
        </w:tc>
        <w:tc>
          <w:tcPr>
            <w:tcW w:w="1666" w:type="dxa"/>
          </w:tcPr>
          <w:p w:rsidR="004A18B5" w:rsidRPr="004A18B5" w:rsidRDefault="006F717A" w:rsidP="004A18B5">
            <w:pPr>
              <w:pStyle w:val="a4"/>
              <w:spacing w:line="480" w:lineRule="auto"/>
              <w:rPr>
                <w:sz w:val="28"/>
                <w:szCs w:val="28"/>
              </w:rPr>
            </w:pPr>
            <w:r>
              <w:rPr>
                <w:sz w:val="28"/>
                <w:szCs w:val="28"/>
              </w:rPr>
              <w:t>16</w:t>
            </w:r>
          </w:p>
        </w:tc>
      </w:tr>
      <w:tr w:rsidR="004A18B5" w:rsidRPr="004A18B5" w:rsidTr="00FA4590">
        <w:tc>
          <w:tcPr>
            <w:tcW w:w="7905" w:type="dxa"/>
            <w:gridSpan w:val="3"/>
          </w:tcPr>
          <w:p w:rsidR="004A18B5" w:rsidRPr="004A18B5" w:rsidRDefault="004A18B5" w:rsidP="004A18B5">
            <w:pPr>
              <w:pStyle w:val="a4"/>
              <w:spacing w:line="480" w:lineRule="auto"/>
              <w:rPr>
                <w:sz w:val="28"/>
                <w:szCs w:val="28"/>
              </w:rPr>
            </w:pPr>
            <w:proofErr w:type="spellStart"/>
            <w:proofErr w:type="gramStart"/>
            <w:r w:rsidRPr="004A18B5">
              <w:rPr>
                <w:sz w:val="28"/>
                <w:szCs w:val="28"/>
              </w:rPr>
              <w:t>IV</w:t>
            </w:r>
            <w:proofErr w:type="gramEnd"/>
            <w:r w:rsidRPr="004A18B5">
              <w:rPr>
                <w:sz w:val="28"/>
                <w:szCs w:val="28"/>
              </w:rPr>
              <w:t>Литература</w:t>
            </w:r>
            <w:proofErr w:type="spellEnd"/>
            <w:r w:rsidRPr="004A18B5">
              <w:rPr>
                <w:sz w:val="28"/>
                <w:szCs w:val="28"/>
              </w:rPr>
              <w:t>.</w:t>
            </w:r>
          </w:p>
        </w:tc>
        <w:tc>
          <w:tcPr>
            <w:tcW w:w="1666" w:type="dxa"/>
          </w:tcPr>
          <w:p w:rsidR="004A18B5" w:rsidRPr="004A18B5" w:rsidRDefault="006F717A" w:rsidP="004A18B5">
            <w:pPr>
              <w:pStyle w:val="a4"/>
              <w:spacing w:line="480" w:lineRule="auto"/>
              <w:rPr>
                <w:sz w:val="28"/>
                <w:szCs w:val="28"/>
              </w:rPr>
            </w:pPr>
            <w:r>
              <w:rPr>
                <w:sz w:val="28"/>
                <w:szCs w:val="28"/>
              </w:rPr>
              <w:t>17</w:t>
            </w:r>
          </w:p>
        </w:tc>
      </w:tr>
    </w:tbl>
    <w:p w:rsidR="00010DF3" w:rsidRDefault="00010DF3" w:rsidP="00010DF3">
      <w:pPr>
        <w:pStyle w:val="a4"/>
      </w:pPr>
    </w:p>
    <w:p w:rsidR="00010DF3" w:rsidRDefault="00010DF3" w:rsidP="00010DF3">
      <w:pPr>
        <w:pStyle w:val="a4"/>
      </w:pPr>
    </w:p>
    <w:p w:rsidR="00010DF3" w:rsidRDefault="00010DF3" w:rsidP="00010DF3">
      <w:pPr>
        <w:pStyle w:val="a4"/>
      </w:pPr>
    </w:p>
    <w:p w:rsidR="00010DF3" w:rsidRDefault="00010DF3" w:rsidP="00010DF3">
      <w:pPr>
        <w:pStyle w:val="a4"/>
      </w:pPr>
    </w:p>
    <w:p w:rsidR="00010DF3" w:rsidRDefault="00010DF3" w:rsidP="00010DF3">
      <w:pPr>
        <w:pStyle w:val="a4"/>
      </w:pPr>
    </w:p>
    <w:p w:rsidR="00010DF3" w:rsidRDefault="00010DF3" w:rsidP="00010DF3">
      <w:pPr>
        <w:pStyle w:val="a4"/>
      </w:pPr>
    </w:p>
    <w:p w:rsidR="00010DF3" w:rsidRDefault="00010DF3" w:rsidP="00010DF3">
      <w:pPr>
        <w:pStyle w:val="a4"/>
      </w:pPr>
    </w:p>
    <w:p w:rsidR="006972E2" w:rsidRDefault="006972E2" w:rsidP="00110A65">
      <w:pPr>
        <w:pStyle w:val="Heading20"/>
        <w:keepNext/>
        <w:keepLines/>
        <w:shd w:val="clear" w:color="auto" w:fill="auto"/>
        <w:spacing w:after="262" w:line="276" w:lineRule="auto"/>
        <w:ind w:left="20"/>
        <w:rPr>
          <w:sz w:val="28"/>
          <w:szCs w:val="28"/>
        </w:rPr>
      </w:pPr>
      <w:r>
        <w:rPr>
          <w:sz w:val="28"/>
          <w:szCs w:val="28"/>
          <w:lang w:val="en-US"/>
        </w:rPr>
        <w:lastRenderedPageBreak/>
        <w:t>I</w:t>
      </w:r>
      <w:r w:rsidR="00FE03E4">
        <w:rPr>
          <w:sz w:val="28"/>
          <w:szCs w:val="28"/>
        </w:rPr>
        <w:t xml:space="preserve">   </w:t>
      </w:r>
      <w:r>
        <w:rPr>
          <w:sz w:val="28"/>
          <w:szCs w:val="28"/>
        </w:rPr>
        <w:t>Целевой раздел</w:t>
      </w:r>
    </w:p>
    <w:p w:rsidR="00097641" w:rsidRPr="00110A65" w:rsidRDefault="006972E2" w:rsidP="00110A65">
      <w:pPr>
        <w:pStyle w:val="Heading20"/>
        <w:keepNext/>
        <w:keepLines/>
        <w:shd w:val="clear" w:color="auto" w:fill="auto"/>
        <w:spacing w:after="262" w:line="276" w:lineRule="auto"/>
        <w:ind w:left="20"/>
        <w:rPr>
          <w:sz w:val="28"/>
          <w:szCs w:val="28"/>
        </w:rPr>
      </w:pPr>
      <w:r>
        <w:rPr>
          <w:sz w:val="28"/>
          <w:szCs w:val="28"/>
        </w:rPr>
        <w:t>1.</w:t>
      </w:r>
      <w:r w:rsidR="00B06C54" w:rsidRPr="00110A65">
        <w:rPr>
          <w:sz w:val="28"/>
          <w:szCs w:val="28"/>
        </w:rPr>
        <w:t>Пояснительная записка</w:t>
      </w:r>
      <w:bookmarkEnd w:id="1"/>
    </w:p>
    <w:p w:rsidR="00097641" w:rsidRPr="00110A65" w:rsidRDefault="00CE5727" w:rsidP="00110A65">
      <w:pPr>
        <w:pStyle w:val="5"/>
        <w:shd w:val="clear" w:color="auto" w:fill="auto"/>
        <w:spacing w:line="276" w:lineRule="auto"/>
        <w:ind w:left="20" w:right="20" w:firstLine="700"/>
        <w:jc w:val="both"/>
        <w:rPr>
          <w:sz w:val="28"/>
          <w:szCs w:val="28"/>
        </w:rPr>
      </w:pPr>
      <w:r>
        <w:rPr>
          <w:sz w:val="28"/>
          <w:szCs w:val="28"/>
        </w:rPr>
        <w:t xml:space="preserve">1.1. </w:t>
      </w:r>
      <w:r w:rsidR="00B06C54" w:rsidRPr="00110A65">
        <w:rPr>
          <w:sz w:val="28"/>
          <w:szCs w:val="28"/>
        </w:rPr>
        <w:t>Программа «Спор</w:t>
      </w:r>
      <w:r w:rsidR="006972E2">
        <w:rPr>
          <w:sz w:val="28"/>
          <w:szCs w:val="28"/>
        </w:rPr>
        <w:t>тивная гимнастика для мальчиков</w:t>
      </w:r>
      <w:r w:rsidR="00B06C54" w:rsidRPr="00110A65">
        <w:rPr>
          <w:sz w:val="28"/>
          <w:szCs w:val="28"/>
        </w:rPr>
        <w:t xml:space="preserve">» </w:t>
      </w:r>
      <w:r w:rsidR="006972E2">
        <w:rPr>
          <w:sz w:val="28"/>
          <w:szCs w:val="28"/>
        </w:rPr>
        <w:t xml:space="preserve">(далее Программа) </w:t>
      </w:r>
      <w:r w:rsidR="00B06C54" w:rsidRPr="00110A65">
        <w:rPr>
          <w:sz w:val="28"/>
          <w:szCs w:val="28"/>
        </w:rPr>
        <w:t>имеет физкультурно-спортивную направленность. Уровень освоения - общекультурный.</w:t>
      </w:r>
    </w:p>
    <w:p w:rsidR="00097641" w:rsidRDefault="00B06C54" w:rsidP="00110A65">
      <w:pPr>
        <w:pStyle w:val="5"/>
        <w:shd w:val="clear" w:color="auto" w:fill="auto"/>
        <w:spacing w:line="276" w:lineRule="auto"/>
        <w:ind w:left="20" w:right="20" w:firstLine="700"/>
        <w:jc w:val="both"/>
        <w:rPr>
          <w:sz w:val="28"/>
          <w:szCs w:val="28"/>
        </w:rPr>
      </w:pPr>
      <w:r w:rsidRPr="00110A65">
        <w:rPr>
          <w:sz w:val="28"/>
          <w:szCs w:val="28"/>
        </w:rPr>
        <w:t>Настоящая программа разработана в соответствии</w:t>
      </w:r>
      <w:r w:rsidR="006972E2">
        <w:rPr>
          <w:sz w:val="28"/>
          <w:szCs w:val="28"/>
        </w:rPr>
        <w:t xml:space="preserve"> с ФГОС </w:t>
      </w:r>
      <w:proofErr w:type="gramStart"/>
      <w:r w:rsidR="006972E2">
        <w:rPr>
          <w:sz w:val="28"/>
          <w:szCs w:val="28"/>
        </w:rPr>
        <w:t>ДО</w:t>
      </w:r>
      <w:proofErr w:type="gramEnd"/>
      <w:r w:rsidR="006972E2">
        <w:rPr>
          <w:sz w:val="28"/>
          <w:szCs w:val="28"/>
        </w:rPr>
        <w:t xml:space="preserve"> и</w:t>
      </w:r>
      <w:r w:rsidR="00AE40E7">
        <w:rPr>
          <w:sz w:val="28"/>
          <w:szCs w:val="28"/>
        </w:rPr>
        <w:t xml:space="preserve"> </w:t>
      </w:r>
      <w:proofErr w:type="gramStart"/>
      <w:r w:rsidRPr="00110A65">
        <w:rPr>
          <w:sz w:val="28"/>
          <w:szCs w:val="28"/>
        </w:rPr>
        <w:t>Примерной</w:t>
      </w:r>
      <w:proofErr w:type="gramEnd"/>
      <w:r w:rsidR="00AE40E7">
        <w:rPr>
          <w:sz w:val="28"/>
          <w:szCs w:val="28"/>
        </w:rPr>
        <w:t xml:space="preserve"> </w:t>
      </w:r>
      <w:r w:rsidR="006972E2">
        <w:rPr>
          <w:sz w:val="28"/>
          <w:szCs w:val="28"/>
        </w:rPr>
        <w:t xml:space="preserve">программой для спортивных школ, </w:t>
      </w:r>
      <w:r w:rsidRPr="00110A65">
        <w:rPr>
          <w:sz w:val="28"/>
          <w:szCs w:val="28"/>
        </w:rPr>
        <w:t>с учётом рекомендаций тренеров</w:t>
      </w:r>
      <w:r w:rsidR="00AE40E7">
        <w:rPr>
          <w:sz w:val="28"/>
          <w:szCs w:val="28"/>
        </w:rPr>
        <w:t xml:space="preserve"> </w:t>
      </w:r>
      <w:r w:rsidRPr="00110A65">
        <w:rPr>
          <w:sz w:val="28"/>
          <w:szCs w:val="28"/>
        </w:rPr>
        <w:t>- преподавателей по спортивной гимнастике, а также врачей, психологов и других специалистов в области физического воспитания.</w:t>
      </w:r>
    </w:p>
    <w:p w:rsidR="00010DF3" w:rsidRDefault="00010DF3" w:rsidP="00010DF3">
      <w:pPr>
        <w:spacing w:line="276" w:lineRule="auto"/>
        <w:ind w:firstLine="708"/>
        <w:rPr>
          <w:rFonts w:ascii="Times New Roman" w:hAnsi="Times New Roman" w:cs="Times New Roman"/>
          <w:sz w:val="28"/>
          <w:szCs w:val="28"/>
        </w:rPr>
      </w:pPr>
      <w:r>
        <w:rPr>
          <w:rFonts w:ascii="Times New Roman" w:hAnsi="Times New Roman" w:cs="Times New Roman"/>
          <w:sz w:val="28"/>
          <w:szCs w:val="28"/>
        </w:rPr>
        <w:t>Спортивная гимнастика – базовое средство для физического развития. Занимаясь спортивной гимнастикой, ребенок в дальнейшем сможет реализовать себя, как спортсмен, в другом виде спорта и достигнуть высоких результатов.</w:t>
      </w:r>
    </w:p>
    <w:p w:rsidR="00010DF3" w:rsidRPr="00010DF3" w:rsidRDefault="006972E2" w:rsidP="00010DF3">
      <w:pPr>
        <w:pStyle w:val="a4"/>
        <w:spacing w:line="276" w:lineRule="auto"/>
        <w:ind w:firstLine="708"/>
        <w:rPr>
          <w:rFonts w:ascii="Times New Roman" w:hAnsi="Times New Roman" w:cs="Times New Roman"/>
          <w:sz w:val="28"/>
          <w:szCs w:val="28"/>
        </w:rPr>
      </w:pPr>
      <w:r w:rsidRPr="00010DF3">
        <w:rPr>
          <w:rFonts w:ascii="Times New Roman" w:hAnsi="Times New Roman" w:cs="Times New Roman"/>
          <w:sz w:val="28"/>
          <w:szCs w:val="28"/>
        </w:rPr>
        <w:t>Программа разработана для Муниципального бюджетного дошкольного образовательного учреждения «детский сад № 15 «Сказка» г. Черкесска (далее МБДОУ)</w:t>
      </w:r>
      <w:r w:rsidR="00010DF3">
        <w:rPr>
          <w:rFonts w:ascii="Times New Roman" w:hAnsi="Times New Roman" w:cs="Times New Roman"/>
          <w:sz w:val="28"/>
          <w:szCs w:val="28"/>
        </w:rPr>
        <w:t xml:space="preserve"> и </w:t>
      </w:r>
      <w:r w:rsidR="00010DF3" w:rsidRPr="00010DF3">
        <w:rPr>
          <w:rFonts w:ascii="Times New Roman" w:hAnsi="Times New Roman" w:cs="Times New Roman"/>
          <w:sz w:val="28"/>
          <w:szCs w:val="28"/>
        </w:rPr>
        <w:t>направлена на повышение физического, нравственно-эстетического уровня развития детей старшего дошкольного возраста.</w:t>
      </w:r>
    </w:p>
    <w:p w:rsidR="00CE5727" w:rsidRPr="00DC16A8" w:rsidRDefault="00CE5727" w:rsidP="00DC16A8">
      <w:pPr>
        <w:pStyle w:val="a4"/>
        <w:rPr>
          <w:rFonts w:ascii="Times New Roman" w:hAnsi="Times New Roman" w:cs="Times New Roman"/>
          <w:sz w:val="28"/>
          <w:szCs w:val="28"/>
        </w:rPr>
      </w:pPr>
      <w:r w:rsidRPr="00DC16A8">
        <w:rPr>
          <w:rFonts w:ascii="Times New Roman" w:hAnsi="Times New Roman" w:cs="Times New Roman"/>
          <w:sz w:val="28"/>
          <w:szCs w:val="28"/>
        </w:rPr>
        <w:t>Программа  рассчитана на 2 года  обучения.</w:t>
      </w:r>
    </w:p>
    <w:p w:rsidR="00DC16A8" w:rsidRPr="00DC16A8" w:rsidRDefault="00CE5727" w:rsidP="00DC16A8">
      <w:pPr>
        <w:pStyle w:val="a4"/>
        <w:rPr>
          <w:rFonts w:ascii="Times New Roman" w:hAnsi="Times New Roman" w:cs="Times New Roman"/>
          <w:sz w:val="28"/>
          <w:szCs w:val="28"/>
        </w:rPr>
      </w:pPr>
      <w:r w:rsidRPr="00DC16A8">
        <w:rPr>
          <w:rFonts w:ascii="Times New Roman" w:hAnsi="Times New Roman" w:cs="Times New Roman"/>
          <w:sz w:val="28"/>
          <w:szCs w:val="28"/>
        </w:rPr>
        <w:t xml:space="preserve">Один год обучения, 144 часа, 2 раза в неделю по </w:t>
      </w:r>
      <w:r w:rsidR="00DC16A8">
        <w:rPr>
          <w:rFonts w:ascii="Times New Roman" w:hAnsi="Times New Roman" w:cs="Times New Roman"/>
          <w:sz w:val="28"/>
          <w:szCs w:val="28"/>
        </w:rPr>
        <w:t xml:space="preserve"> </w:t>
      </w:r>
      <w:r w:rsidR="00DC16A8" w:rsidRPr="00DC16A8">
        <w:rPr>
          <w:rFonts w:ascii="Times New Roman" w:hAnsi="Times New Roman" w:cs="Times New Roman"/>
          <w:sz w:val="28"/>
          <w:szCs w:val="28"/>
        </w:rPr>
        <w:t>45 минут.</w:t>
      </w:r>
    </w:p>
    <w:p w:rsidR="00CE5727" w:rsidRPr="00110A65" w:rsidRDefault="00CE5727" w:rsidP="00CE5727">
      <w:pPr>
        <w:pStyle w:val="5"/>
        <w:shd w:val="clear" w:color="auto" w:fill="auto"/>
        <w:spacing w:line="276" w:lineRule="auto"/>
        <w:ind w:right="20" w:firstLine="0"/>
        <w:jc w:val="both"/>
        <w:rPr>
          <w:sz w:val="28"/>
          <w:szCs w:val="28"/>
        </w:rPr>
      </w:pPr>
    </w:p>
    <w:p w:rsidR="00CE5727" w:rsidRPr="00CE5727" w:rsidRDefault="00CE5727" w:rsidP="00110A65">
      <w:pPr>
        <w:pStyle w:val="5"/>
        <w:shd w:val="clear" w:color="auto" w:fill="auto"/>
        <w:spacing w:line="276" w:lineRule="auto"/>
        <w:ind w:left="20" w:right="20" w:firstLine="700"/>
        <w:jc w:val="left"/>
        <w:rPr>
          <w:b/>
          <w:sz w:val="28"/>
          <w:szCs w:val="28"/>
        </w:rPr>
      </w:pPr>
      <w:r w:rsidRPr="00CE5727">
        <w:rPr>
          <w:b/>
          <w:sz w:val="28"/>
          <w:szCs w:val="28"/>
        </w:rPr>
        <w:t xml:space="preserve">1.2.Исторические данные </w:t>
      </w:r>
    </w:p>
    <w:p w:rsidR="00097641" w:rsidRPr="00110A65" w:rsidRDefault="00B06C54" w:rsidP="00110A65">
      <w:pPr>
        <w:pStyle w:val="5"/>
        <w:shd w:val="clear" w:color="auto" w:fill="auto"/>
        <w:spacing w:line="276" w:lineRule="auto"/>
        <w:ind w:left="20" w:right="20" w:firstLine="700"/>
        <w:jc w:val="left"/>
        <w:rPr>
          <w:sz w:val="28"/>
          <w:szCs w:val="28"/>
        </w:rPr>
      </w:pPr>
      <w:proofErr w:type="gramStart"/>
      <w:r w:rsidRPr="00110A65">
        <w:rPr>
          <w:sz w:val="28"/>
          <w:szCs w:val="28"/>
        </w:rPr>
        <w:t>Гимнастика (от греческого "</w:t>
      </w:r>
      <w:proofErr w:type="spellStart"/>
      <w:r w:rsidRPr="00110A65">
        <w:rPr>
          <w:sz w:val="28"/>
          <w:szCs w:val="28"/>
        </w:rPr>
        <w:t>гимназо</w:t>
      </w:r>
      <w:proofErr w:type="spellEnd"/>
      <w:r w:rsidRPr="00110A65">
        <w:rPr>
          <w:sz w:val="28"/>
          <w:szCs w:val="28"/>
        </w:rPr>
        <w:t>" - обучаю, тренирую) - система телесных (физических) упражнений, сложившаяся в Древней Греции за много веков до нашей эры, - служила целям общего всестороннего физического развития и совершенствования.</w:t>
      </w:r>
      <w:proofErr w:type="gramEnd"/>
      <w:r w:rsidRPr="00110A65">
        <w:rPr>
          <w:sz w:val="28"/>
          <w:szCs w:val="28"/>
        </w:rPr>
        <w:t xml:space="preserve"> Существует и другая, менее убедительная, версия происхождения этого слова от греческого "</w:t>
      </w:r>
      <w:proofErr w:type="spellStart"/>
      <w:r w:rsidRPr="00110A65">
        <w:rPr>
          <w:sz w:val="28"/>
          <w:szCs w:val="28"/>
        </w:rPr>
        <w:t>гимнос</w:t>
      </w:r>
      <w:proofErr w:type="spellEnd"/>
      <w:r w:rsidRPr="00110A65">
        <w:rPr>
          <w:sz w:val="28"/>
          <w:szCs w:val="28"/>
        </w:rPr>
        <w:t>" - обнаженный, так как древние занимались телесными упражнениями обнаженными. Гимнастика древних помимо общеразвивающих и военных упражнений, упражнений в верховой езде, плавания, имитационных и ритуальных танцев содержала и упражнения, по которым проводились публичные состязания: бег, прыжки, метания, борьба, кулачный бой, езда на колесницах. Эти виды включались в программы Олимпийских игр древности, проводившихся с 776 года до н.э. по 392 год н.э. в течение 1168лет. В Древнем Китае и Индии, гимнастические упражнения применялись в лечебных целях. В эпоху Возрождения гуманисты рекомендовали греческую гимнастику как средство укрепления здоровья и физического развития человека.</w:t>
      </w:r>
    </w:p>
    <w:p w:rsidR="00097641" w:rsidRPr="00110A65" w:rsidRDefault="00B06C54" w:rsidP="00110A65">
      <w:pPr>
        <w:pStyle w:val="5"/>
        <w:shd w:val="clear" w:color="auto" w:fill="auto"/>
        <w:spacing w:line="276" w:lineRule="auto"/>
        <w:ind w:left="20" w:right="20" w:firstLine="700"/>
        <w:jc w:val="left"/>
        <w:rPr>
          <w:sz w:val="28"/>
          <w:szCs w:val="28"/>
        </w:rPr>
      </w:pPr>
      <w:r w:rsidRPr="00110A65">
        <w:rPr>
          <w:sz w:val="28"/>
          <w:szCs w:val="28"/>
        </w:rPr>
        <w:lastRenderedPageBreak/>
        <w:t xml:space="preserve">Гимнастические упражнения с древних времен входили в праздничные развлечения народа на Руси. Петр I , а затем и А. В. Суворов ввели военно-гимнастические упражнения в армии. Благодаря своему прикладному значению, разнообразию технических приемов, увлекательности и доступности, гимнастика получила широкое признание во всем мире, в </w:t>
      </w:r>
      <w:proofErr w:type="spellStart"/>
      <w:r w:rsidRPr="00110A65">
        <w:rPr>
          <w:sz w:val="28"/>
          <w:szCs w:val="28"/>
        </w:rPr>
        <w:t>т.ч</w:t>
      </w:r>
      <w:proofErr w:type="spellEnd"/>
      <w:r w:rsidRPr="00110A65">
        <w:rPr>
          <w:sz w:val="28"/>
          <w:szCs w:val="28"/>
        </w:rPr>
        <w:t>. и в нашей стране. Посредством выполнения гимнастических упражнений решаются частные задачи, направленные на воспитание смелости, настойчивости, находчивости, развития быстроты, гибкости, силы, выносливости, ловкости, чувства равновесия, координации движений, формирование правильной осанки, обучение жизненно необходимым двигательным действиям и умению управлять своими движениями.</w:t>
      </w:r>
    </w:p>
    <w:p w:rsidR="00097641" w:rsidRPr="00110A65" w:rsidRDefault="00B06C54" w:rsidP="00110A65">
      <w:pPr>
        <w:pStyle w:val="5"/>
        <w:shd w:val="clear" w:color="auto" w:fill="auto"/>
        <w:spacing w:after="240" w:line="276" w:lineRule="auto"/>
        <w:ind w:left="20" w:right="20" w:firstLine="700"/>
        <w:jc w:val="left"/>
        <w:rPr>
          <w:sz w:val="28"/>
          <w:szCs w:val="28"/>
        </w:rPr>
      </w:pPr>
      <w:r w:rsidRPr="00110A65">
        <w:rPr>
          <w:sz w:val="28"/>
          <w:szCs w:val="28"/>
        </w:rPr>
        <w:t xml:space="preserve">Гимнастика содействует воспитанию организованности и дисциплины. Строгий порядок, точная регламентация деятельности занимающихся, выполнение упражнений согласованно, по команде - всё это прививает каждому занимающемуся полезные качества. Нет ни одного вида спорта, </w:t>
      </w:r>
      <w:proofErr w:type="gramStart"/>
      <w:r w:rsidRPr="00110A65">
        <w:rPr>
          <w:sz w:val="28"/>
          <w:szCs w:val="28"/>
        </w:rPr>
        <w:t>где бы не применялись</w:t>
      </w:r>
      <w:proofErr w:type="gramEnd"/>
      <w:r w:rsidRPr="00110A65">
        <w:rPr>
          <w:sz w:val="28"/>
          <w:szCs w:val="28"/>
        </w:rPr>
        <w:t xml:space="preserve"> гимнастические упражнения, - или в качестве средства общей (специальной) физической подготовки, или в виде упражнений, помогающих освоить технику основных движений избранного вида спорта. Широкое использование музыкального сопровождения, техника гимнастических упражнений, предусматривающая лёгкость и выразительность движений, элегантность действий исполнителя, делают гимнастику эффектным средством эстетического воспитания.</w:t>
      </w:r>
    </w:p>
    <w:p w:rsidR="00097641" w:rsidRPr="00110A65" w:rsidRDefault="00CE5727" w:rsidP="00110A65">
      <w:pPr>
        <w:pStyle w:val="5"/>
        <w:shd w:val="clear" w:color="auto" w:fill="auto"/>
        <w:spacing w:line="276" w:lineRule="auto"/>
        <w:ind w:left="20" w:right="20" w:firstLine="700"/>
        <w:jc w:val="both"/>
        <w:rPr>
          <w:sz w:val="28"/>
          <w:szCs w:val="28"/>
        </w:rPr>
      </w:pPr>
      <w:r>
        <w:rPr>
          <w:rStyle w:val="BodytextBold"/>
          <w:sz w:val="28"/>
          <w:szCs w:val="28"/>
        </w:rPr>
        <w:t xml:space="preserve">1.3. </w:t>
      </w:r>
      <w:r w:rsidR="00B06C54" w:rsidRPr="00110A65">
        <w:rPr>
          <w:rStyle w:val="BodytextBold"/>
          <w:sz w:val="28"/>
          <w:szCs w:val="28"/>
        </w:rPr>
        <w:t xml:space="preserve">Актуальность </w:t>
      </w:r>
      <w:r w:rsidR="00B06C54" w:rsidRPr="00110A65">
        <w:rPr>
          <w:sz w:val="28"/>
          <w:szCs w:val="28"/>
        </w:rPr>
        <w:t>программы состоит в том, что она отвечает потребностям современных детей и их родителей, ориентирована на решение актуальных проблем ребенка, соответствует социальному заказу родителей в части ранней физкультурно-спортивной подготовки ребенка.</w:t>
      </w:r>
    </w:p>
    <w:p w:rsidR="006972E2" w:rsidRDefault="00B06C54" w:rsidP="00110A65">
      <w:pPr>
        <w:pStyle w:val="5"/>
        <w:shd w:val="clear" w:color="auto" w:fill="auto"/>
        <w:spacing w:line="276" w:lineRule="auto"/>
        <w:ind w:left="20" w:right="20" w:firstLine="700"/>
        <w:jc w:val="both"/>
        <w:rPr>
          <w:sz w:val="28"/>
          <w:szCs w:val="28"/>
        </w:rPr>
      </w:pPr>
      <w:r w:rsidRPr="00110A65">
        <w:rPr>
          <w:sz w:val="28"/>
          <w:szCs w:val="28"/>
        </w:rPr>
        <w:t xml:space="preserve">Существующая программа по спортивной гимнастике предусматривает набор мальчиков с </w:t>
      </w:r>
      <w:r w:rsidR="006972E2">
        <w:rPr>
          <w:sz w:val="28"/>
          <w:szCs w:val="28"/>
        </w:rPr>
        <w:t>5</w:t>
      </w:r>
      <w:r w:rsidRPr="00110A65">
        <w:rPr>
          <w:sz w:val="28"/>
          <w:szCs w:val="28"/>
        </w:rPr>
        <w:t xml:space="preserve"> лет. </w:t>
      </w:r>
    </w:p>
    <w:p w:rsidR="00097641" w:rsidRPr="00110A65" w:rsidRDefault="00B06C54" w:rsidP="00110A65">
      <w:pPr>
        <w:pStyle w:val="5"/>
        <w:shd w:val="clear" w:color="auto" w:fill="auto"/>
        <w:spacing w:line="276" w:lineRule="auto"/>
        <w:ind w:left="20" w:right="20" w:firstLine="700"/>
        <w:jc w:val="both"/>
        <w:rPr>
          <w:sz w:val="28"/>
          <w:szCs w:val="28"/>
        </w:rPr>
      </w:pPr>
      <w:r w:rsidRPr="00110A65">
        <w:rPr>
          <w:sz w:val="28"/>
          <w:szCs w:val="28"/>
        </w:rPr>
        <w:t xml:space="preserve">Необходимость такой ранней специализации диктуется тем, что за последние 10 лет произошёл резкий скачок в сторону омоложения гимнастики. Сейчас можно сказать, что гимнастика - это спорт </w:t>
      </w:r>
      <w:proofErr w:type="gramStart"/>
      <w:r w:rsidRPr="00110A65">
        <w:rPr>
          <w:sz w:val="28"/>
          <w:szCs w:val="28"/>
        </w:rPr>
        <w:t>юных</w:t>
      </w:r>
      <w:proofErr w:type="gramEnd"/>
      <w:r w:rsidRPr="00110A65">
        <w:rPr>
          <w:sz w:val="28"/>
          <w:szCs w:val="28"/>
        </w:rPr>
        <w:t xml:space="preserve">. Начиная занятия с </w:t>
      </w:r>
      <w:r w:rsidR="006972E2">
        <w:rPr>
          <w:sz w:val="28"/>
          <w:szCs w:val="28"/>
        </w:rPr>
        <w:t>5</w:t>
      </w:r>
      <w:r w:rsidRPr="00110A65">
        <w:rPr>
          <w:sz w:val="28"/>
          <w:szCs w:val="28"/>
        </w:rPr>
        <w:t>ти летнего возраста, уже к 14-15 годам гимнаст достигает высокого уровня физической подготовленности, что создает предпосылки для овладения сложной техникой гимнастических упражнений.</w:t>
      </w:r>
    </w:p>
    <w:p w:rsidR="006972E2" w:rsidRPr="00110A65" w:rsidRDefault="00B06C54" w:rsidP="006972E2">
      <w:pPr>
        <w:pStyle w:val="5"/>
        <w:shd w:val="clear" w:color="auto" w:fill="auto"/>
        <w:spacing w:line="276" w:lineRule="auto"/>
        <w:ind w:left="20" w:right="20" w:firstLine="700"/>
        <w:jc w:val="both"/>
        <w:rPr>
          <w:sz w:val="28"/>
          <w:szCs w:val="28"/>
        </w:rPr>
      </w:pPr>
      <w:r w:rsidRPr="00110A65">
        <w:rPr>
          <w:sz w:val="28"/>
          <w:szCs w:val="28"/>
        </w:rPr>
        <w:t xml:space="preserve">Данная программа по спортивной гимнастике с мальчиками </w:t>
      </w:r>
      <w:r w:rsidR="006972E2">
        <w:rPr>
          <w:sz w:val="28"/>
          <w:szCs w:val="28"/>
        </w:rPr>
        <w:t>5-7 летнего</w:t>
      </w:r>
      <w:r w:rsidRPr="00110A65">
        <w:rPr>
          <w:sz w:val="28"/>
          <w:szCs w:val="28"/>
        </w:rPr>
        <w:t xml:space="preserve"> возраста разрабатывалась с учётом возрастных особенностей детей дошк</w:t>
      </w:r>
      <w:r w:rsidR="006972E2">
        <w:rPr>
          <w:sz w:val="28"/>
          <w:szCs w:val="28"/>
        </w:rPr>
        <w:t>ольного возраста. Эта программа</w:t>
      </w:r>
      <w:r w:rsidR="0013117F">
        <w:rPr>
          <w:sz w:val="28"/>
          <w:szCs w:val="28"/>
        </w:rPr>
        <w:t xml:space="preserve"> </w:t>
      </w:r>
      <w:r w:rsidR="006972E2" w:rsidRPr="00110A65">
        <w:rPr>
          <w:sz w:val="28"/>
          <w:szCs w:val="28"/>
        </w:rPr>
        <w:t xml:space="preserve">опирается на существующие программы и требования по спортивной гимнастике, общие научные и </w:t>
      </w:r>
      <w:r w:rsidR="006972E2" w:rsidRPr="00110A65">
        <w:rPr>
          <w:sz w:val="28"/>
          <w:szCs w:val="28"/>
        </w:rPr>
        <w:lastRenderedPageBreak/>
        <w:t>дидактические принципы обучения и воспитания. Ранние сроки приобщения к спортивной гимнастике диктуются, с одной стороны, практическими задачами создания олимпийского резерва юных спортсменов, а с другой стороны общевоспитательными и оздоровительными целями - гармоничного развития подрастающего поколения.</w:t>
      </w:r>
    </w:p>
    <w:p w:rsidR="00CE5727" w:rsidRDefault="00CE5727" w:rsidP="00CE5727">
      <w:pPr>
        <w:pStyle w:val="5"/>
        <w:spacing w:line="276" w:lineRule="auto"/>
        <w:ind w:left="20" w:right="20" w:firstLine="700"/>
        <w:jc w:val="both"/>
        <w:rPr>
          <w:sz w:val="28"/>
          <w:szCs w:val="28"/>
        </w:rPr>
      </w:pPr>
    </w:p>
    <w:p w:rsidR="00CE5727" w:rsidRPr="00CE5727" w:rsidRDefault="006972E2" w:rsidP="00CE5727">
      <w:pPr>
        <w:pStyle w:val="5"/>
        <w:spacing w:line="276" w:lineRule="auto"/>
        <w:ind w:left="20" w:right="20" w:firstLine="700"/>
        <w:jc w:val="both"/>
        <w:rPr>
          <w:sz w:val="28"/>
          <w:szCs w:val="28"/>
        </w:rPr>
      </w:pPr>
      <w:r w:rsidRPr="00110A65">
        <w:rPr>
          <w:sz w:val="28"/>
          <w:szCs w:val="28"/>
        </w:rPr>
        <w:t xml:space="preserve">Сопоставление показателей функциональных способностей мальчиков </w:t>
      </w:r>
      <w:r>
        <w:rPr>
          <w:sz w:val="28"/>
          <w:szCs w:val="28"/>
        </w:rPr>
        <w:t>5-7</w:t>
      </w:r>
      <w:r w:rsidRPr="00110A65">
        <w:rPr>
          <w:sz w:val="28"/>
          <w:szCs w:val="28"/>
        </w:rPr>
        <w:t>-ти летнего возраста свидетельствуют о благоприятном воздействии занятий спортивной гимнастикой на организации детей. У них происходит существенное улучшение физической работоспособности - интегративного показателя как адаптационных,</w:t>
      </w:r>
      <w:r w:rsidR="0013117F">
        <w:rPr>
          <w:sz w:val="28"/>
          <w:szCs w:val="28"/>
        </w:rPr>
        <w:t xml:space="preserve"> </w:t>
      </w:r>
      <w:r w:rsidRPr="00110A65">
        <w:rPr>
          <w:sz w:val="28"/>
          <w:szCs w:val="28"/>
        </w:rPr>
        <w:t>так и функциональных</w:t>
      </w:r>
      <w:r w:rsidR="0013117F">
        <w:rPr>
          <w:sz w:val="28"/>
          <w:szCs w:val="28"/>
        </w:rPr>
        <w:t xml:space="preserve"> </w:t>
      </w:r>
      <w:r w:rsidR="00CE5727" w:rsidRPr="00CE5727">
        <w:rPr>
          <w:sz w:val="28"/>
          <w:szCs w:val="28"/>
        </w:rPr>
        <w:t>возможностей организма детей, функций вестибулярного анализатора. В частности, наблюдаются положительные изменения во всех показателях ориентации как до, так и после вестибулярной нагрузки, достоверное уменьшение времени нерешительности.</w:t>
      </w:r>
    </w:p>
    <w:p w:rsidR="00097641" w:rsidRDefault="00CE5727" w:rsidP="00CE5727">
      <w:pPr>
        <w:pStyle w:val="5"/>
        <w:shd w:val="clear" w:color="auto" w:fill="auto"/>
        <w:spacing w:line="276" w:lineRule="auto"/>
        <w:ind w:left="20" w:right="20" w:firstLine="700"/>
        <w:jc w:val="both"/>
        <w:rPr>
          <w:sz w:val="28"/>
          <w:szCs w:val="28"/>
        </w:rPr>
      </w:pPr>
      <w:r w:rsidRPr="00CE5727">
        <w:rPr>
          <w:sz w:val="28"/>
          <w:szCs w:val="28"/>
        </w:rPr>
        <w:t>Всё сказанное даёт основание для вывода об актуальности работы с мальчиками 5-7-ти лет по спортивной гимнастике и целесообразности её применения в данном виде спорта.</w:t>
      </w:r>
    </w:p>
    <w:p w:rsidR="00CE5727" w:rsidRPr="00CE5727" w:rsidRDefault="00CE5727" w:rsidP="00CE5727">
      <w:pPr>
        <w:pStyle w:val="5"/>
        <w:spacing w:line="276" w:lineRule="auto"/>
        <w:ind w:left="20" w:right="20" w:firstLine="700"/>
        <w:jc w:val="both"/>
        <w:rPr>
          <w:b/>
          <w:sz w:val="28"/>
          <w:szCs w:val="28"/>
        </w:rPr>
      </w:pPr>
      <w:r>
        <w:rPr>
          <w:b/>
          <w:sz w:val="28"/>
          <w:szCs w:val="28"/>
        </w:rPr>
        <w:t xml:space="preserve">1.4. </w:t>
      </w:r>
      <w:r w:rsidRPr="00CE5727">
        <w:rPr>
          <w:b/>
          <w:sz w:val="28"/>
          <w:szCs w:val="28"/>
        </w:rPr>
        <w:t xml:space="preserve"> Цель</w:t>
      </w:r>
      <w:r w:rsidR="00010DF3">
        <w:rPr>
          <w:b/>
          <w:sz w:val="28"/>
          <w:szCs w:val="28"/>
        </w:rPr>
        <w:t xml:space="preserve"> и задачи </w:t>
      </w:r>
      <w:r w:rsidRPr="00CE5727">
        <w:rPr>
          <w:b/>
          <w:sz w:val="28"/>
          <w:szCs w:val="28"/>
        </w:rPr>
        <w:t xml:space="preserve"> программы:</w:t>
      </w:r>
    </w:p>
    <w:p w:rsidR="00CE5727" w:rsidRPr="00CE5727" w:rsidRDefault="00010DF3" w:rsidP="00CE5727">
      <w:pPr>
        <w:pStyle w:val="5"/>
        <w:spacing w:line="276" w:lineRule="auto"/>
        <w:ind w:left="20" w:right="20" w:firstLine="700"/>
        <w:jc w:val="both"/>
        <w:rPr>
          <w:sz w:val="28"/>
          <w:szCs w:val="28"/>
        </w:rPr>
      </w:pPr>
      <w:r w:rsidRPr="00010DF3">
        <w:rPr>
          <w:b/>
          <w:sz w:val="28"/>
          <w:szCs w:val="28"/>
        </w:rPr>
        <w:t>Цель:</w:t>
      </w:r>
      <w:r w:rsidR="00247D65">
        <w:rPr>
          <w:b/>
          <w:sz w:val="28"/>
          <w:szCs w:val="28"/>
        </w:rPr>
        <w:t xml:space="preserve"> </w:t>
      </w:r>
      <w:r w:rsidR="00CE5727" w:rsidRPr="00CE5727">
        <w:rPr>
          <w:sz w:val="28"/>
          <w:szCs w:val="28"/>
        </w:rPr>
        <w:t>Поиск и прогнозирование одарённых для спортивной гимнастики детей.</w:t>
      </w:r>
    </w:p>
    <w:p w:rsidR="00CE5727" w:rsidRPr="00C86C49" w:rsidRDefault="00CE5727" w:rsidP="00CE5727">
      <w:pPr>
        <w:pStyle w:val="5"/>
        <w:spacing w:line="276" w:lineRule="auto"/>
        <w:ind w:left="20" w:right="20" w:firstLine="700"/>
        <w:jc w:val="both"/>
        <w:rPr>
          <w:b/>
          <w:sz w:val="28"/>
          <w:szCs w:val="28"/>
        </w:rPr>
      </w:pPr>
      <w:r w:rsidRPr="00C86C49">
        <w:rPr>
          <w:b/>
          <w:sz w:val="28"/>
          <w:szCs w:val="28"/>
        </w:rPr>
        <w:t>Задачи программы:</w:t>
      </w:r>
    </w:p>
    <w:p w:rsidR="00CE5727" w:rsidRPr="00CE5727" w:rsidRDefault="00CE5727" w:rsidP="00C86C49">
      <w:pPr>
        <w:pStyle w:val="5"/>
        <w:numPr>
          <w:ilvl w:val="0"/>
          <w:numId w:val="12"/>
        </w:numPr>
        <w:spacing w:line="276" w:lineRule="auto"/>
        <w:ind w:right="20"/>
        <w:jc w:val="both"/>
        <w:rPr>
          <w:sz w:val="28"/>
          <w:szCs w:val="28"/>
        </w:rPr>
      </w:pPr>
      <w:r w:rsidRPr="00CE5727">
        <w:rPr>
          <w:sz w:val="28"/>
          <w:szCs w:val="28"/>
        </w:rPr>
        <w:t>Привлечь максимально возможное число детей к систематическим занятиям спортивной гимнастикой.</w:t>
      </w:r>
    </w:p>
    <w:p w:rsidR="00CE5727" w:rsidRPr="00CE5727" w:rsidRDefault="00CE5727" w:rsidP="00C86C49">
      <w:pPr>
        <w:pStyle w:val="5"/>
        <w:numPr>
          <w:ilvl w:val="0"/>
          <w:numId w:val="12"/>
        </w:numPr>
        <w:spacing w:line="276" w:lineRule="auto"/>
        <w:ind w:right="20"/>
        <w:jc w:val="both"/>
        <w:rPr>
          <w:sz w:val="28"/>
          <w:szCs w:val="28"/>
        </w:rPr>
      </w:pPr>
      <w:r w:rsidRPr="00CE5727">
        <w:rPr>
          <w:sz w:val="28"/>
          <w:szCs w:val="28"/>
        </w:rPr>
        <w:t xml:space="preserve">Создать </w:t>
      </w:r>
      <w:proofErr w:type="gramStart"/>
      <w:r w:rsidRPr="00CE5727">
        <w:rPr>
          <w:sz w:val="28"/>
          <w:szCs w:val="28"/>
        </w:rPr>
        <w:t>условия</w:t>
      </w:r>
      <w:proofErr w:type="gramEnd"/>
      <w:r w:rsidRPr="00CE5727">
        <w:rPr>
          <w:sz w:val="28"/>
          <w:szCs w:val="28"/>
        </w:rPr>
        <w:t xml:space="preserve"> способствующие физическому развитию и укреплению здоровья дошкольников (далее занимающиеся).</w:t>
      </w:r>
    </w:p>
    <w:p w:rsidR="00CE5727" w:rsidRPr="00CE5727" w:rsidRDefault="00CE5727" w:rsidP="00C86C49">
      <w:pPr>
        <w:pStyle w:val="5"/>
        <w:numPr>
          <w:ilvl w:val="0"/>
          <w:numId w:val="12"/>
        </w:numPr>
        <w:spacing w:line="276" w:lineRule="auto"/>
        <w:ind w:right="20"/>
        <w:jc w:val="both"/>
        <w:rPr>
          <w:sz w:val="28"/>
          <w:szCs w:val="28"/>
        </w:rPr>
      </w:pPr>
      <w:r w:rsidRPr="00CE5727">
        <w:rPr>
          <w:sz w:val="28"/>
          <w:szCs w:val="28"/>
        </w:rPr>
        <w:t xml:space="preserve">Ознакомить </w:t>
      </w:r>
      <w:proofErr w:type="gramStart"/>
      <w:r w:rsidRPr="00CE5727">
        <w:rPr>
          <w:sz w:val="28"/>
          <w:szCs w:val="28"/>
        </w:rPr>
        <w:t>занимающихся</w:t>
      </w:r>
      <w:proofErr w:type="gramEnd"/>
      <w:r w:rsidRPr="00CE5727">
        <w:rPr>
          <w:sz w:val="28"/>
          <w:szCs w:val="28"/>
        </w:rPr>
        <w:t xml:space="preserve"> со специальными знаниями в области гимнастики.</w:t>
      </w:r>
    </w:p>
    <w:p w:rsidR="00CE5727" w:rsidRPr="00CE5727" w:rsidRDefault="00CE5727" w:rsidP="00C86C49">
      <w:pPr>
        <w:pStyle w:val="5"/>
        <w:numPr>
          <w:ilvl w:val="0"/>
          <w:numId w:val="12"/>
        </w:numPr>
        <w:spacing w:line="276" w:lineRule="auto"/>
        <w:ind w:right="20"/>
        <w:jc w:val="both"/>
        <w:rPr>
          <w:sz w:val="28"/>
          <w:szCs w:val="28"/>
        </w:rPr>
      </w:pPr>
      <w:r w:rsidRPr="00CE5727">
        <w:rPr>
          <w:sz w:val="28"/>
          <w:szCs w:val="28"/>
        </w:rPr>
        <w:t>Приучить к самостоятельным занятиям физическими упражнениями.</w:t>
      </w:r>
    </w:p>
    <w:p w:rsidR="00CE5727" w:rsidRPr="00CE5727" w:rsidRDefault="00CE5727" w:rsidP="00C86C49">
      <w:pPr>
        <w:pStyle w:val="5"/>
        <w:numPr>
          <w:ilvl w:val="0"/>
          <w:numId w:val="12"/>
        </w:numPr>
        <w:spacing w:line="276" w:lineRule="auto"/>
        <w:ind w:right="20"/>
        <w:jc w:val="both"/>
        <w:rPr>
          <w:sz w:val="28"/>
          <w:szCs w:val="28"/>
        </w:rPr>
      </w:pPr>
      <w:r w:rsidRPr="00CE5727">
        <w:rPr>
          <w:sz w:val="28"/>
          <w:szCs w:val="28"/>
        </w:rPr>
        <w:t xml:space="preserve">Содействовать разностороннему развитию и существенному повышению двигательной (физической) подготовленности </w:t>
      </w:r>
      <w:proofErr w:type="gramStart"/>
      <w:r w:rsidRPr="00CE5727">
        <w:rPr>
          <w:sz w:val="28"/>
          <w:szCs w:val="28"/>
        </w:rPr>
        <w:t>занимающихся</w:t>
      </w:r>
      <w:proofErr w:type="gramEnd"/>
      <w:r w:rsidRPr="00CE5727">
        <w:rPr>
          <w:sz w:val="28"/>
          <w:szCs w:val="28"/>
        </w:rPr>
        <w:t>.</w:t>
      </w:r>
    </w:p>
    <w:p w:rsidR="00C86C49" w:rsidRDefault="00C86C49" w:rsidP="00CE5727">
      <w:pPr>
        <w:pStyle w:val="5"/>
        <w:spacing w:line="276" w:lineRule="auto"/>
        <w:ind w:right="20" w:firstLine="0"/>
        <w:jc w:val="both"/>
        <w:rPr>
          <w:sz w:val="28"/>
          <w:szCs w:val="28"/>
        </w:rPr>
      </w:pPr>
    </w:p>
    <w:p w:rsidR="00CE5727" w:rsidRPr="00CE5727" w:rsidRDefault="00CE5727" w:rsidP="00C86C49">
      <w:pPr>
        <w:pStyle w:val="5"/>
        <w:numPr>
          <w:ilvl w:val="0"/>
          <w:numId w:val="12"/>
        </w:numPr>
        <w:spacing w:line="276" w:lineRule="auto"/>
        <w:ind w:right="20"/>
        <w:jc w:val="both"/>
        <w:rPr>
          <w:sz w:val="28"/>
          <w:szCs w:val="28"/>
        </w:rPr>
      </w:pPr>
      <w:r w:rsidRPr="00CE5727">
        <w:rPr>
          <w:sz w:val="28"/>
          <w:szCs w:val="28"/>
        </w:rPr>
        <w:t xml:space="preserve">Развивать </w:t>
      </w:r>
      <w:proofErr w:type="gramStart"/>
      <w:r w:rsidRPr="00CE5727">
        <w:rPr>
          <w:sz w:val="28"/>
          <w:szCs w:val="28"/>
        </w:rPr>
        <w:t>кондиционных</w:t>
      </w:r>
      <w:proofErr w:type="gramEnd"/>
      <w:r w:rsidRPr="00CE5727">
        <w:rPr>
          <w:sz w:val="28"/>
          <w:szCs w:val="28"/>
        </w:rPr>
        <w:t xml:space="preserve"> способности обучающихся:</w:t>
      </w:r>
    </w:p>
    <w:p w:rsidR="00CE5727" w:rsidRPr="00CE5727" w:rsidRDefault="00CE5727" w:rsidP="00C86C49">
      <w:pPr>
        <w:pStyle w:val="5"/>
        <w:spacing w:line="276" w:lineRule="auto"/>
        <w:ind w:left="567" w:right="20" w:firstLine="700"/>
        <w:jc w:val="both"/>
        <w:rPr>
          <w:sz w:val="28"/>
          <w:szCs w:val="28"/>
        </w:rPr>
      </w:pPr>
      <w:r w:rsidRPr="00CE5727">
        <w:rPr>
          <w:sz w:val="28"/>
          <w:szCs w:val="28"/>
        </w:rPr>
        <w:t>-скоростно-силовые качества;</w:t>
      </w:r>
    </w:p>
    <w:p w:rsidR="00CE5727" w:rsidRPr="00CE5727" w:rsidRDefault="00CE5727" w:rsidP="00C86C49">
      <w:pPr>
        <w:pStyle w:val="5"/>
        <w:spacing w:line="276" w:lineRule="auto"/>
        <w:ind w:left="567" w:right="20" w:firstLine="700"/>
        <w:jc w:val="both"/>
        <w:rPr>
          <w:sz w:val="28"/>
          <w:szCs w:val="28"/>
        </w:rPr>
      </w:pPr>
      <w:r w:rsidRPr="00CE5727">
        <w:rPr>
          <w:sz w:val="28"/>
          <w:szCs w:val="28"/>
        </w:rPr>
        <w:t>-скоростные качества;</w:t>
      </w:r>
    </w:p>
    <w:p w:rsidR="00CE5727" w:rsidRPr="00CE5727" w:rsidRDefault="00CE5727" w:rsidP="00C86C49">
      <w:pPr>
        <w:pStyle w:val="5"/>
        <w:spacing w:line="276" w:lineRule="auto"/>
        <w:ind w:left="567" w:right="20" w:firstLine="700"/>
        <w:jc w:val="both"/>
        <w:rPr>
          <w:sz w:val="28"/>
          <w:szCs w:val="28"/>
        </w:rPr>
      </w:pPr>
      <w:r w:rsidRPr="00CE5727">
        <w:rPr>
          <w:sz w:val="28"/>
          <w:szCs w:val="28"/>
        </w:rPr>
        <w:t>-выносливость;</w:t>
      </w:r>
    </w:p>
    <w:p w:rsidR="00CE5727" w:rsidRPr="00CE5727" w:rsidRDefault="00CE5727" w:rsidP="00C86C49">
      <w:pPr>
        <w:pStyle w:val="5"/>
        <w:spacing w:line="276" w:lineRule="auto"/>
        <w:ind w:left="567" w:right="20" w:firstLine="700"/>
        <w:jc w:val="both"/>
        <w:rPr>
          <w:sz w:val="28"/>
          <w:szCs w:val="28"/>
        </w:rPr>
      </w:pPr>
      <w:r w:rsidRPr="00CE5727">
        <w:rPr>
          <w:sz w:val="28"/>
          <w:szCs w:val="28"/>
        </w:rPr>
        <w:t>-сила;</w:t>
      </w:r>
    </w:p>
    <w:p w:rsidR="00CE5727" w:rsidRPr="00CE5727" w:rsidRDefault="00CE5727" w:rsidP="00C86C49">
      <w:pPr>
        <w:pStyle w:val="5"/>
        <w:spacing w:line="276" w:lineRule="auto"/>
        <w:ind w:left="567" w:right="20" w:firstLine="700"/>
        <w:jc w:val="both"/>
        <w:rPr>
          <w:sz w:val="28"/>
          <w:szCs w:val="28"/>
        </w:rPr>
      </w:pPr>
      <w:r w:rsidRPr="00CE5727">
        <w:rPr>
          <w:sz w:val="28"/>
          <w:szCs w:val="28"/>
        </w:rPr>
        <w:t>-гибкость.</w:t>
      </w:r>
    </w:p>
    <w:p w:rsidR="00C86C49" w:rsidRDefault="00C86C49" w:rsidP="00CE5727">
      <w:pPr>
        <w:pStyle w:val="5"/>
        <w:spacing w:line="276" w:lineRule="auto"/>
        <w:ind w:right="20" w:firstLine="0"/>
        <w:jc w:val="both"/>
        <w:rPr>
          <w:sz w:val="28"/>
          <w:szCs w:val="28"/>
        </w:rPr>
      </w:pPr>
    </w:p>
    <w:p w:rsidR="00CE5727" w:rsidRPr="00CE5727" w:rsidRDefault="00CE5727" w:rsidP="00C86C49">
      <w:pPr>
        <w:pStyle w:val="5"/>
        <w:numPr>
          <w:ilvl w:val="0"/>
          <w:numId w:val="13"/>
        </w:numPr>
        <w:spacing w:line="276" w:lineRule="auto"/>
        <w:ind w:right="20"/>
        <w:jc w:val="both"/>
        <w:rPr>
          <w:sz w:val="28"/>
          <w:szCs w:val="28"/>
        </w:rPr>
      </w:pPr>
      <w:r w:rsidRPr="00CE5727">
        <w:rPr>
          <w:sz w:val="28"/>
          <w:szCs w:val="28"/>
        </w:rPr>
        <w:t>Развивать координационные способности:</w:t>
      </w:r>
    </w:p>
    <w:p w:rsidR="00CE5727" w:rsidRPr="00CE5727" w:rsidRDefault="00CE5727" w:rsidP="00C86C49">
      <w:pPr>
        <w:pStyle w:val="5"/>
        <w:spacing w:line="276" w:lineRule="auto"/>
        <w:ind w:left="1134" w:right="20" w:hanging="20"/>
        <w:jc w:val="both"/>
        <w:rPr>
          <w:sz w:val="28"/>
          <w:szCs w:val="28"/>
        </w:rPr>
      </w:pPr>
      <w:r w:rsidRPr="00CE5727">
        <w:rPr>
          <w:sz w:val="28"/>
          <w:szCs w:val="28"/>
        </w:rPr>
        <w:t>- ориентирование в пространстве;</w:t>
      </w:r>
    </w:p>
    <w:p w:rsidR="00CE5727" w:rsidRPr="00CE5727" w:rsidRDefault="00CE5727" w:rsidP="00C86C49">
      <w:pPr>
        <w:pStyle w:val="5"/>
        <w:spacing w:line="276" w:lineRule="auto"/>
        <w:ind w:left="1134" w:right="20" w:hanging="20"/>
        <w:jc w:val="both"/>
        <w:rPr>
          <w:sz w:val="28"/>
          <w:szCs w:val="28"/>
        </w:rPr>
      </w:pPr>
      <w:r w:rsidRPr="00CE5727">
        <w:rPr>
          <w:sz w:val="28"/>
          <w:szCs w:val="28"/>
        </w:rPr>
        <w:t>-быстрота перестроения двигательных действий;</w:t>
      </w:r>
    </w:p>
    <w:p w:rsidR="00CE5727" w:rsidRPr="00CE5727" w:rsidRDefault="00CE5727" w:rsidP="00C86C49">
      <w:pPr>
        <w:pStyle w:val="5"/>
        <w:spacing w:line="276" w:lineRule="auto"/>
        <w:ind w:left="1134" w:right="20" w:hanging="20"/>
        <w:jc w:val="both"/>
        <w:rPr>
          <w:sz w:val="28"/>
          <w:szCs w:val="28"/>
        </w:rPr>
      </w:pPr>
      <w:r w:rsidRPr="00CE5727">
        <w:rPr>
          <w:sz w:val="28"/>
          <w:szCs w:val="28"/>
        </w:rPr>
        <w:t>-быстрота и точность двигательных реакций;</w:t>
      </w:r>
    </w:p>
    <w:p w:rsidR="00CE5727" w:rsidRPr="00CE5727" w:rsidRDefault="00CE5727" w:rsidP="00C86C49">
      <w:pPr>
        <w:pStyle w:val="5"/>
        <w:spacing w:line="276" w:lineRule="auto"/>
        <w:ind w:left="1134" w:right="20" w:hanging="20"/>
        <w:jc w:val="both"/>
        <w:rPr>
          <w:sz w:val="28"/>
          <w:szCs w:val="28"/>
        </w:rPr>
      </w:pPr>
      <w:r w:rsidRPr="00CE5727">
        <w:rPr>
          <w:sz w:val="28"/>
          <w:szCs w:val="28"/>
        </w:rPr>
        <w:t>-согласование движений;</w:t>
      </w:r>
    </w:p>
    <w:p w:rsidR="00CE5727" w:rsidRPr="00CE5727" w:rsidRDefault="00CE5727" w:rsidP="00C86C49">
      <w:pPr>
        <w:pStyle w:val="5"/>
        <w:spacing w:line="276" w:lineRule="auto"/>
        <w:ind w:left="1134" w:right="20" w:hanging="20"/>
        <w:jc w:val="both"/>
        <w:rPr>
          <w:sz w:val="28"/>
          <w:szCs w:val="28"/>
        </w:rPr>
      </w:pPr>
      <w:r w:rsidRPr="00CE5727">
        <w:rPr>
          <w:sz w:val="28"/>
          <w:szCs w:val="28"/>
        </w:rPr>
        <w:t>-равновесие;</w:t>
      </w:r>
    </w:p>
    <w:p w:rsidR="00CE5727" w:rsidRPr="00CE5727" w:rsidRDefault="00CE5727" w:rsidP="00C86C49">
      <w:pPr>
        <w:pStyle w:val="5"/>
        <w:spacing w:line="276" w:lineRule="auto"/>
        <w:ind w:left="1134" w:right="20" w:hanging="20"/>
        <w:jc w:val="both"/>
        <w:rPr>
          <w:sz w:val="28"/>
          <w:szCs w:val="28"/>
        </w:rPr>
      </w:pPr>
      <w:r w:rsidRPr="00CE5727">
        <w:rPr>
          <w:sz w:val="28"/>
          <w:szCs w:val="28"/>
        </w:rPr>
        <w:t>-точность воспроизведения и дифференцирование силовых, временных и пространственных движений;</w:t>
      </w:r>
    </w:p>
    <w:p w:rsidR="00CE5727" w:rsidRPr="00CE5727" w:rsidRDefault="00CE5727" w:rsidP="00C86C49">
      <w:pPr>
        <w:pStyle w:val="5"/>
        <w:spacing w:line="276" w:lineRule="auto"/>
        <w:ind w:left="1134" w:right="20" w:hanging="20"/>
        <w:jc w:val="both"/>
        <w:rPr>
          <w:sz w:val="28"/>
          <w:szCs w:val="28"/>
        </w:rPr>
      </w:pPr>
      <w:r w:rsidRPr="00CE5727">
        <w:rPr>
          <w:sz w:val="28"/>
          <w:szCs w:val="28"/>
        </w:rPr>
        <w:t>-двигательная память.</w:t>
      </w:r>
    </w:p>
    <w:p w:rsidR="00CE5727" w:rsidRPr="00CE5727" w:rsidRDefault="00CE5727" w:rsidP="00C86C49">
      <w:pPr>
        <w:pStyle w:val="5"/>
        <w:numPr>
          <w:ilvl w:val="0"/>
          <w:numId w:val="13"/>
        </w:numPr>
        <w:spacing w:line="276" w:lineRule="auto"/>
        <w:ind w:right="20"/>
        <w:jc w:val="both"/>
        <w:rPr>
          <w:sz w:val="28"/>
          <w:szCs w:val="28"/>
        </w:rPr>
      </w:pPr>
      <w:r w:rsidRPr="00CE5727">
        <w:rPr>
          <w:sz w:val="28"/>
          <w:szCs w:val="28"/>
        </w:rPr>
        <w:t>Содействовать овладению базовыми элементами акробатики</w:t>
      </w:r>
    </w:p>
    <w:p w:rsidR="00C86C49" w:rsidRDefault="00CE5727" w:rsidP="00C86C49">
      <w:pPr>
        <w:pStyle w:val="5"/>
        <w:numPr>
          <w:ilvl w:val="0"/>
          <w:numId w:val="13"/>
        </w:numPr>
        <w:spacing w:line="276" w:lineRule="auto"/>
        <w:ind w:right="20"/>
        <w:jc w:val="both"/>
        <w:rPr>
          <w:sz w:val="28"/>
          <w:szCs w:val="28"/>
        </w:rPr>
      </w:pPr>
      <w:r w:rsidRPr="00CE5727">
        <w:rPr>
          <w:sz w:val="28"/>
          <w:szCs w:val="28"/>
        </w:rPr>
        <w:t>Содействовать овладению базовыми элементами прыжков на батуте.</w:t>
      </w:r>
    </w:p>
    <w:p w:rsidR="00C86C49" w:rsidRPr="00C86C49" w:rsidRDefault="00CE5727" w:rsidP="00C86C49">
      <w:pPr>
        <w:pStyle w:val="5"/>
        <w:numPr>
          <w:ilvl w:val="0"/>
          <w:numId w:val="13"/>
        </w:numPr>
        <w:spacing w:line="276" w:lineRule="auto"/>
        <w:ind w:right="20"/>
        <w:jc w:val="both"/>
        <w:rPr>
          <w:sz w:val="28"/>
          <w:szCs w:val="28"/>
        </w:rPr>
      </w:pPr>
      <w:r w:rsidRPr="00C86C49">
        <w:rPr>
          <w:sz w:val="28"/>
          <w:szCs w:val="28"/>
        </w:rPr>
        <w:t>Освоить подготовительные упражнения начальной хореографической подготовки.</w:t>
      </w:r>
      <w:bookmarkStart w:id="2" w:name="bookmark4"/>
    </w:p>
    <w:p w:rsidR="00C86C49" w:rsidRDefault="00C86C49" w:rsidP="00C86C49">
      <w:pPr>
        <w:pStyle w:val="Heading320"/>
        <w:keepNext/>
        <w:keepLines/>
        <w:shd w:val="clear" w:color="auto" w:fill="auto"/>
        <w:spacing w:before="0" w:after="0" w:line="276" w:lineRule="auto"/>
        <w:ind w:left="20" w:firstLine="720"/>
        <w:rPr>
          <w:sz w:val="28"/>
          <w:szCs w:val="28"/>
        </w:rPr>
      </w:pPr>
    </w:p>
    <w:p w:rsidR="00C86C49" w:rsidRPr="00110A65" w:rsidRDefault="00C86C49" w:rsidP="00C86C49">
      <w:pPr>
        <w:pStyle w:val="Heading320"/>
        <w:keepNext/>
        <w:keepLines/>
        <w:shd w:val="clear" w:color="auto" w:fill="auto"/>
        <w:spacing w:before="0" w:after="0" w:line="276" w:lineRule="auto"/>
        <w:ind w:left="20" w:firstLine="720"/>
        <w:rPr>
          <w:sz w:val="28"/>
          <w:szCs w:val="28"/>
        </w:rPr>
      </w:pPr>
      <w:r>
        <w:rPr>
          <w:sz w:val="28"/>
          <w:szCs w:val="28"/>
        </w:rPr>
        <w:t xml:space="preserve">1.5. </w:t>
      </w:r>
      <w:r w:rsidRPr="00110A65">
        <w:rPr>
          <w:sz w:val="28"/>
          <w:szCs w:val="28"/>
        </w:rPr>
        <w:t>Отличительные особенности программы</w:t>
      </w:r>
      <w:bookmarkEnd w:id="2"/>
    </w:p>
    <w:p w:rsidR="00C86C49" w:rsidRPr="00110A65" w:rsidRDefault="00C86C49" w:rsidP="00C86C49">
      <w:pPr>
        <w:pStyle w:val="5"/>
        <w:numPr>
          <w:ilvl w:val="0"/>
          <w:numId w:val="16"/>
        </w:numPr>
        <w:shd w:val="clear" w:color="auto" w:fill="auto"/>
        <w:spacing w:line="276" w:lineRule="auto"/>
        <w:ind w:right="20"/>
        <w:jc w:val="both"/>
        <w:rPr>
          <w:sz w:val="28"/>
          <w:szCs w:val="28"/>
        </w:rPr>
      </w:pPr>
      <w:r w:rsidRPr="00110A65">
        <w:rPr>
          <w:sz w:val="28"/>
          <w:szCs w:val="28"/>
        </w:rPr>
        <w:t xml:space="preserve"> Наличие большого числа упражнений направленных на коррекцию и укрепление осанки, а также для укрепления здоровья в целом через развитие физического состояния организма;</w:t>
      </w:r>
    </w:p>
    <w:p w:rsidR="00C86C49" w:rsidRPr="00110A65" w:rsidRDefault="00C86C49" w:rsidP="00C86C49">
      <w:pPr>
        <w:pStyle w:val="5"/>
        <w:numPr>
          <w:ilvl w:val="0"/>
          <w:numId w:val="16"/>
        </w:numPr>
        <w:shd w:val="clear" w:color="auto" w:fill="auto"/>
        <w:spacing w:line="276" w:lineRule="auto"/>
        <w:jc w:val="both"/>
        <w:rPr>
          <w:sz w:val="28"/>
          <w:szCs w:val="28"/>
        </w:rPr>
      </w:pPr>
      <w:r w:rsidRPr="00110A65">
        <w:rPr>
          <w:sz w:val="28"/>
          <w:szCs w:val="28"/>
        </w:rPr>
        <w:t xml:space="preserve"> Наличие упражнений для коррекции и профилактики продольного плоскостопия;</w:t>
      </w:r>
    </w:p>
    <w:p w:rsidR="00C86C49" w:rsidRPr="00110A65" w:rsidRDefault="00C86C49" w:rsidP="00C86C49">
      <w:pPr>
        <w:pStyle w:val="5"/>
        <w:numPr>
          <w:ilvl w:val="0"/>
          <w:numId w:val="16"/>
        </w:numPr>
        <w:shd w:val="clear" w:color="auto" w:fill="auto"/>
        <w:spacing w:line="276" w:lineRule="auto"/>
        <w:jc w:val="both"/>
        <w:rPr>
          <w:sz w:val="28"/>
          <w:szCs w:val="28"/>
        </w:rPr>
      </w:pPr>
      <w:r w:rsidRPr="00110A65">
        <w:rPr>
          <w:sz w:val="28"/>
          <w:szCs w:val="28"/>
        </w:rPr>
        <w:t xml:space="preserve"> Обширный и оригинальный игровой материал;</w:t>
      </w:r>
    </w:p>
    <w:p w:rsidR="00C86C49" w:rsidRPr="00110A65" w:rsidRDefault="00C86C49" w:rsidP="00C86C49">
      <w:pPr>
        <w:pStyle w:val="5"/>
        <w:numPr>
          <w:ilvl w:val="0"/>
          <w:numId w:val="16"/>
        </w:numPr>
        <w:shd w:val="clear" w:color="auto" w:fill="auto"/>
        <w:spacing w:line="276" w:lineRule="auto"/>
        <w:ind w:right="20"/>
        <w:jc w:val="both"/>
        <w:rPr>
          <w:sz w:val="28"/>
          <w:szCs w:val="28"/>
        </w:rPr>
      </w:pPr>
      <w:r w:rsidRPr="00110A65">
        <w:rPr>
          <w:sz w:val="28"/>
          <w:szCs w:val="28"/>
        </w:rPr>
        <w:t>Ориентация на индивидуальные темы освоения программы, а не на выполнение общих нормативов;</w:t>
      </w:r>
    </w:p>
    <w:p w:rsidR="00C86C49" w:rsidRPr="00110A65" w:rsidRDefault="00C86C49" w:rsidP="00C86C49">
      <w:pPr>
        <w:pStyle w:val="5"/>
        <w:numPr>
          <w:ilvl w:val="0"/>
          <w:numId w:val="16"/>
        </w:numPr>
        <w:shd w:val="clear" w:color="auto" w:fill="auto"/>
        <w:spacing w:line="276" w:lineRule="auto"/>
        <w:jc w:val="both"/>
        <w:rPr>
          <w:sz w:val="28"/>
          <w:szCs w:val="28"/>
        </w:rPr>
      </w:pPr>
      <w:r w:rsidRPr="00110A65">
        <w:rPr>
          <w:sz w:val="28"/>
          <w:szCs w:val="28"/>
        </w:rPr>
        <w:t xml:space="preserve"> Наличие упражнений на освоение базовых элементов акробатики и хореографии;</w:t>
      </w:r>
    </w:p>
    <w:p w:rsidR="00C86C49" w:rsidRPr="00110A65" w:rsidRDefault="00C86C49" w:rsidP="00C86C49">
      <w:pPr>
        <w:pStyle w:val="5"/>
        <w:numPr>
          <w:ilvl w:val="0"/>
          <w:numId w:val="16"/>
        </w:numPr>
        <w:shd w:val="clear" w:color="auto" w:fill="auto"/>
        <w:spacing w:after="3" w:line="276" w:lineRule="auto"/>
        <w:jc w:val="both"/>
        <w:rPr>
          <w:sz w:val="28"/>
          <w:szCs w:val="28"/>
        </w:rPr>
      </w:pPr>
      <w:r w:rsidRPr="00110A65">
        <w:rPr>
          <w:sz w:val="28"/>
          <w:szCs w:val="28"/>
        </w:rPr>
        <w:t xml:space="preserve"> Наличие упражнений на освоение специальных двигательных навыков;</w:t>
      </w:r>
    </w:p>
    <w:p w:rsidR="00C86C49" w:rsidRPr="00110A65" w:rsidRDefault="00C86C49" w:rsidP="00C86C49">
      <w:pPr>
        <w:pStyle w:val="5"/>
        <w:numPr>
          <w:ilvl w:val="0"/>
          <w:numId w:val="16"/>
        </w:numPr>
        <w:shd w:val="clear" w:color="auto" w:fill="auto"/>
        <w:spacing w:after="255" w:line="276" w:lineRule="auto"/>
        <w:jc w:val="both"/>
        <w:rPr>
          <w:sz w:val="28"/>
          <w:szCs w:val="28"/>
        </w:rPr>
      </w:pPr>
      <w:r w:rsidRPr="00110A65">
        <w:rPr>
          <w:sz w:val="28"/>
          <w:szCs w:val="28"/>
        </w:rPr>
        <w:t xml:space="preserve"> Наличие упражнений на развитие моторики движений.</w:t>
      </w:r>
    </w:p>
    <w:p w:rsidR="00C86C49" w:rsidRPr="00110A65" w:rsidRDefault="00C86C49" w:rsidP="00C86C49">
      <w:pPr>
        <w:pStyle w:val="Heading320"/>
        <w:keepNext/>
        <w:keepLines/>
        <w:shd w:val="clear" w:color="auto" w:fill="auto"/>
        <w:spacing w:before="0" w:after="0" w:line="276" w:lineRule="auto"/>
        <w:ind w:left="20"/>
        <w:rPr>
          <w:sz w:val="28"/>
          <w:szCs w:val="28"/>
        </w:rPr>
      </w:pPr>
      <w:bookmarkStart w:id="3" w:name="bookmark10"/>
      <w:bookmarkStart w:id="4" w:name="bookmark5"/>
      <w:r>
        <w:rPr>
          <w:sz w:val="28"/>
          <w:szCs w:val="28"/>
        </w:rPr>
        <w:t xml:space="preserve">2. </w:t>
      </w:r>
      <w:r w:rsidRPr="00110A65">
        <w:rPr>
          <w:sz w:val="28"/>
          <w:szCs w:val="28"/>
        </w:rPr>
        <w:t>Ожидаемые результаты</w:t>
      </w:r>
      <w:bookmarkEnd w:id="3"/>
    </w:p>
    <w:p w:rsidR="00C86C49" w:rsidRPr="00110A65" w:rsidRDefault="00C86C49" w:rsidP="002A376B">
      <w:pPr>
        <w:pStyle w:val="5"/>
        <w:numPr>
          <w:ilvl w:val="0"/>
          <w:numId w:val="15"/>
        </w:numPr>
        <w:shd w:val="clear" w:color="auto" w:fill="auto"/>
        <w:spacing w:line="360" w:lineRule="auto"/>
        <w:jc w:val="both"/>
        <w:rPr>
          <w:sz w:val="28"/>
          <w:szCs w:val="28"/>
        </w:rPr>
      </w:pPr>
      <w:r w:rsidRPr="00110A65">
        <w:rPr>
          <w:sz w:val="28"/>
          <w:szCs w:val="28"/>
        </w:rPr>
        <w:t xml:space="preserve">существенное повышение двигательной (физической) подготовленности </w:t>
      </w:r>
      <w:proofErr w:type="gramStart"/>
      <w:r w:rsidRPr="00110A65">
        <w:rPr>
          <w:sz w:val="28"/>
          <w:szCs w:val="28"/>
        </w:rPr>
        <w:t>занимающихся</w:t>
      </w:r>
      <w:proofErr w:type="gramEnd"/>
      <w:r w:rsidRPr="00110A65">
        <w:rPr>
          <w:sz w:val="28"/>
          <w:szCs w:val="28"/>
        </w:rPr>
        <w:t>;</w:t>
      </w:r>
    </w:p>
    <w:p w:rsidR="00C86C49" w:rsidRPr="00110A65" w:rsidRDefault="00C86C49" w:rsidP="002A376B">
      <w:pPr>
        <w:pStyle w:val="5"/>
        <w:numPr>
          <w:ilvl w:val="0"/>
          <w:numId w:val="15"/>
        </w:numPr>
        <w:shd w:val="clear" w:color="auto" w:fill="auto"/>
        <w:spacing w:line="360" w:lineRule="auto"/>
        <w:jc w:val="both"/>
        <w:rPr>
          <w:sz w:val="28"/>
          <w:szCs w:val="28"/>
        </w:rPr>
      </w:pPr>
      <w:proofErr w:type="spellStart"/>
      <w:r w:rsidRPr="00110A65">
        <w:rPr>
          <w:sz w:val="28"/>
          <w:szCs w:val="28"/>
        </w:rPr>
        <w:t>способность</w:t>
      </w:r>
      <w:r>
        <w:rPr>
          <w:sz w:val="28"/>
          <w:szCs w:val="28"/>
        </w:rPr>
        <w:t>занимающихся</w:t>
      </w:r>
      <w:proofErr w:type="spellEnd"/>
      <w:r w:rsidRPr="00110A65">
        <w:rPr>
          <w:sz w:val="28"/>
          <w:szCs w:val="28"/>
        </w:rPr>
        <w:t xml:space="preserve"> выполнять базовые элементы гимнастики;</w:t>
      </w:r>
    </w:p>
    <w:p w:rsidR="00C86C49" w:rsidRPr="00110A65" w:rsidRDefault="00C86C49" w:rsidP="002A376B">
      <w:pPr>
        <w:pStyle w:val="5"/>
        <w:numPr>
          <w:ilvl w:val="0"/>
          <w:numId w:val="15"/>
        </w:numPr>
        <w:shd w:val="clear" w:color="auto" w:fill="auto"/>
        <w:spacing w:line="360" w:lineRule="auto"/>
        <w:jc w:val="both"/>
        <w:rPr>
          <w:sz w:val="28"/>
          <w:szCs w:val="28"/>
        </w:rPr>
      </w:pPr>
      <w:r w:rsidRPr="00110A65">
        <w:rPr>
          <w:sz w:val="28"/>
          <w:szCs w:val="28"/>
        </w:rPr>
        <w:t>умение точно воспроизводить силовые, временные и пространственные движения;</w:t>
      </w:r>
    </w:p>
    <w:p w:rsidR="00C86C49" w:rsidRPr="00110A65" w:rsidRDefault="00C86C49" w:rsidP="002A376B">
      <w:pPr>
        <w:pStyle w:val="5"/>
        <w:numPr>
          <w:ilvl w:val="0"/>
          <w:numId w:val="15"/>
        </w:numPr>
        <w:shd w:val="clear" w:color="auto" w:fill="auto"/>
        <w:spacing w:line="360" w:lineRule="auto"/>
        <w:ind w:right="20"/>
        <w:jc w:val="both"/>
        <w:rPr>
          <w:sz w:val="28"/>
          <w:szCs w:val="28"/>
        </w:rPr>
      </w:pPr>
      <w:r w:rsidRPr="00110A65">
        <w:rPr>
          <w:sz w:val="28"/>
          <w:szCs w:val="28"/>
        </w:rPr>
        <w:t xml:space="preserve">заметное повышение психологической устойчивости для выполнения </w:t>
      </w:r>
      <w:r w:rsidRPr="00110A65">
        <w:rPr>
          <w:sz w:val="28"/>
          <w:szCs w:val="28"/>
        </w:rPr>
        <w:lastRenderedPageBreak/>
        <w:t>упражнений в тренировочном и в соревновательном режиме;</w:t>
      </w:r>
    </w:p>
    <w:p w:rsidR="00C86C49" w:rsidRPr="00110A65" w:rsidRDefault="00C86C49" w:rsidP="002A376B">
      <w:pPr>
        <w:pStyle w:val="5"/>
        <w:numPr>
          <w:ilvl w:val="0"/>
          <w:numId w:val="15"/>
        </w:numPr>
        <w:shd w:val="clear" w:color="auto" w:fill="auto"/>
        <w:spacing w:line="360" w:lineRule="auto"/>
        <w:ind w:right="20"/>
        <w:jc w:val="both"/>
        <w:rPr>
          <w:sz w:val="28"/>
          <w:szCs w:val="28"/>
        </w:rPr>
      </w:pPr>
      <w:r w:rsidRPr="00110A65">
        <w:rPr>
          <w:sz w:val="28"/>
          <w:szCs w:val="28"/>
        </w:rPr>
        <w:t>повышение адаптационных реакций организма к более высоким нагрузкам как психологического, так и физического характера;</w:t>
      </w:r>
    </w:p>
    <w:p w:rsidR="00C86C49" w:rsidRPr="00110A65" w:rsidRDefault="00C86C49" w:rsidP="002A376B">
      <w:pPr>
        <w:pStyle w:val="5"/>
        <w:numPr>
          <w:ilvl w:val="0"/>
          <w:numId w:val="15"/>
        </w:numPr>
        <w:shd w:val="clear" w:color="auto" w:fill="auto"/>
        <w:spacing w:line="360" w:lineRule="auto"/>
        <w:ind w:right="20"/>
        <w:jc w:val="both"/>
        <w:rPr>
          <w:sz w:val="28"/>
          <w:szCs w:val="28"/>
        </w:rPr>
      </w:pPr>
      <w:r w:rsidRPr="00110A65">
        <w:rPr>
          <w:sz w:val="28"/>
          <w:szCs w:val="28"/>
        </w:rPr>
        <w:t>Укрепление здоровья, то есть более высокая устойчивость к заболеваниям простудного характера через укрепление физического состояния организма.</w:t>
      </w:r>
    </w:p>
    <w:p w:rsidR="00C86C49" w:rsidRPr="00110A65" w:rsidRDefault="00C86C49" w:rsidP="002A376B">
      <w:pPr>
        <w:pStyle w:val="5"/>
        <w:numPr>
          <w:ilvl w:val="0"/>
          <w:numId w:val="15"/>
        </w:numPr>
        <w:shd w:val="clear" w:color="auto" w:fill="auto"/>
        <w:spacing w:after="240" w:line="360" w:lineRule="auto"/>
        <w:jc w:val="both"/>
        <w:rPr>
          <w:sz w:val="28"/>
          <w:szCs w:val="28"/>
        </w:rPr>
      </w:pPr>
      <w:r w:rsidRPr="00110A65">
        <w:rPr>
          <w:sz w:val="28"/>
          <w:szCs w:val="28"/>
        </w:rPr>
        <w:t>Сохранение численного состава групп (не менее 15 человек).</w:t>
      </w:r>
    </w:p>
    <w:p w:rsidR="00C86C49" w:rsidRPr="00110A65" w:rsidRDefault="00C86C49" w:rsidP="00C86C49">
      <w:pPr>
        <w:pStyle w:val="Heading320"/>
        <w:keepNext/>
        <w:keepLines/>
        <w:shd w:val="clear" w:color="auto" w:fill="auto"/>
        <w:spacing w:before="0" w:after="0" w:line="276" w:lineRule="auto"/>
        <w:ind w:left="20"/>
        <w:rPr>
          <w:sz w:val="28"/>
          <w:szCs w:val="28"/>
        </w:rPr>
      </w:pPr>
      <w:bookmarkStart w:id="5" w:name="bookmark11"/>
      <w:r>
        <w:rPr>
          <w:sz w:val="28"/>
          <w:szCs w:val="28"/>
        </w:rPr>
        <w:t xml:space="preserve">3. </w:t>
      </w:r>
      <w:r w:rsidRPr="00110A65">
        <w:rPr>
          <w:sz w:val="28"/>
          <w:szCs w:val="28"/>
        </w:rPr>
        <w:t>Подведение итогов реализации программы</w:t>
      </w:r>
      <w:bookmarkEnd w:id="5"/>
    </w:p>
    <w:p w:rsidR="00C86C49" w:rsidRPr="00110A65" w:rsidRDefault="00C86C49" w:rsidP="00C86C49">
      <w:pPr>
        <w:pStyle w:val="5"/>
        <w:shd w:val="clear" w:color="auto" w:fill="auto"/>
        <w:spacing w:line="276" w:lineRule="auto"/>
        <w:ind w:left="20" w:right="20" w:firstLine="700"/>
        <w:jc w:val="both"/>
        <w:rPr>
          <w:sz w:val="28"/>
          <w:szCs w:val="28"/>
        </w:rPr>
      </w:pPr>
      <w:r w:rsidRPr="00110A65">
        <w:rPr>
          <w:sz w:val="28"/>
          <w:szCs w:val="28"/>
        </w:rPr>
        <w:t>Результативность программы определяется по данным сравнения показателей тестирования занимающихся на начало, на середину и на конец учебного года, а также по уровню посещаемости занятий, как отдельно занимающегося, так и всей группы.</w:t>
      </w:r>
    </w:p>
    <w:p w:rsidR="00C86C49" w:rsidRPr="00110A65" w:rsidRDefault="00C86C49" w:rsidP="00C86C49">
      <w:pPr>
        <w:pStyle w:val="5"/>
        <w:shd w:val="clear" w:color="auto" w:fill="auto"/>
        <w:spacing w:after="311" w:line="276" w:lineRule="auto"/>
        <w:ind w:left="20" w:right="20" w:firstLine="0"/>
        <w:jc w:val="both"/>
        <w:rPr>
          <w:sz w:val="28"/>
          <w:szCs w:val="28"/>
        </w:rPr>
      </w:pPr>
      <w:r w:rsidRPr="00110A65">
        <w:rPr>
          <w:sz w:val="28"/>
          <w:szCs w:val="28"/>
        </w:rPr>
        <w:t>Формами подведения итогов реализации программы являются контрольно-переводные испытания и соревнования в середине и конце учебного года.</w:t>
      </w:r>
    </w:p>
    <w:p w:rsidR="002A376B" w:rsidRPr="002A376B" w:rsidRDefault="002A376B" w:rsidP="002A376B">
      <w:pPr>
        <w:keepNext/>
        <w:keepLines/>
        <w:spacing w:line="276" w:lineRule="auto"/>
        <w:jc w:val="both"/>
        <w:outlineLvl w:val="2"/>
        <w:rPr>
          <w:rFonts w:ascii="Times New Roman" w:eastAsia="Times New Roman" w:hAnsi="Times New Roman" w:cs="Times New Roman"/>
          <w:b/>
          <w:bCs/>
          <w:i/>
          <w:iCs/>
          <w:color w:val="auto"/>
          <w:sz w:val="28"/>
          <w:szCs w:val="28"/>
        </w:rPr>
      </w:pPr>
      <w:bookmarkStart w:id="6" w:name="bookmark21"/>
      <w:proofErr w:type="gramStart"/>
      <w:r w:rsidRPr="002A376B">
        <w:rPr>
          <w:rFonts w:ascii="Times New Roman" w:eastAsia="Times New Roman" w:hAnsi="Times New Roman" w:cs="Times New Roman"/>
          <w:b/>
          <w:bCs/>
          <w:i/>
          <w:iCs/>
          <w:color w:val="auto"/>
          <w:sz w:val="28"/>
          <w:szCs w:val="28"/>
        </w:rPr>
        <w:t>Тест-пробы</w:t>
      </w:r>
      <w:proofErr w:type="gramEnd"/>
      <w:r w:rsidRPr="002A376B">
        <w:rPr>
          <w:rFonts w:ascii="Times New Roman" w:eastAsia="Times New Roman" w:hAnsi="Times New Roman" w:cs="Times New Roman"/>
          <w:b/>
          <w:bCs/>
          <w:i/>
          <w:iCs/>
          <w:color w:val="auto"/>
          <w:sz w:val="28"/>
          <w:szCs w:val="28"/>
        </w:rPr>
        <w:t xml:space="preserve"> для выявления уровня физической подготовленности:</w:t>
      </w:r>
      <w:bookmarkEnd w:id="6"/>
    </w:p>
    <w:p w:rsidR="002A376B" w:rsidRPr="002A376B" w:rsidRDefault="002A376B" w:rsidP="002A376B">
      <w:pPr>
        <w:pStyle w:val="a9"/>
        <w:numPr>
          <w:ilvl w:val="0"/>
          <w:numId w:val="17"/>
        </w:numPr>
        <w:spacing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Подтягивания на перекладине (количество раз).</w:t>
      </w:r>
    </w:p>
    <w:p w:rsidR="002A376B" w:rsidRPr="002A376B" w:rsidRDefault="002A376B" w:rsidP="002A376B">
      <w:pPr>
        <w:pStyle w:val="a9"/>
        <w:numPr>
          <w:ilvl w:val="0"/>
          <w:numId w:val="17"/>
        </w:numPr>
        <w:spacing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Поднимание ног до угла на гимнастической стенке (количество раз).</w:t>
      </w:r>
    </w:p>
    <w:p w:rsidR="002A376B" w:rsidRPr="002A376B" w:rsidRDefault="002A376B" w:rsidP="002A376B">
      <w:pPr>
        <w:pStyle w:val="a9"/>
        <w:numPr>
          <w:ilvl w:val="0"/>
          <w:numId w:val="17"/>
        </w:numPr>
        <w:spacing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Лазание по канату (расстояние в </w:t>
      </w:r>
      <w:proofErr w:type="gramStart"/>
      <w:r w:rsidRPr="002A376B">
        <w:rPr>
          <w:rFonts w:ascii="Times New Roman" w:eastAsia="Times New Roman" w:hAnsi="Times New Roman" w:cs="Times New Roman"/>
          <w:color w:val="auto"/>
          <w:sz w:val="28"/>
          <w:szCs w:val="28"/>
        </w:rPr>
        <w:t>см</w:t>
      </w:r>
      <w:proofErr w:type="gramEnd"/>
      <w:r w:rsidRPr="002A376B">
        <w:rPr>
          <w:rFonts w:ascii="Times New Roman" w:eastAsia="Times New Roman" w:hAnsi="Times New Roman" w:cs="Times New Roman"/>
          <w:color w:val="auto"/>
          <w:sz w:val="28"/>
          <w:szCs w:val="28"/>
        </w:rPr>
        <w:t>).</w:t>
      </w:r>
    </w:p>
    <w:p w:rsidR="002A376B" w:rsidRPr="002A376B" w:rsidRDefault="002A376B" w:rsidP="002A376B">
      <w:pPr>
        <w:pStyle w:val="a9"/>
        <w:numPr>
          <w:ilvl w:val="0"/>
          <w:numId w:val="17"/>
        </w:numPr>
        <w:spacing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Сгибание разгибание рук в упоре лёжа на </w:t>
      </w:r>
      <w:proofErr w:type="spellStart"/>
      <w:r w:rsidRPr="002A376B">
        <w:rPr>
          <w:rFonts w:ascii="Times New Roman" w:eastAsia="Times New Roman" w:hAnsi="Times New Roman" w:cs="Times New Roman"/>
          <w:color w:val="auto"/>
          <w:sz w:val="28"/>
          <w:szCs w:val="28"/>
        </w:rPr>
        <w:t>стоялках</w:t>
      </w:r>
      <w:proofErr w:type="spellEnd"/>
      <w:r w:rsidRPr="002A376B">
        <w:rPr>
          <w:rFonts w:ascii="Times New Roman" w:eastAsia="Times New Roman" w:hAnsi="Times New Roman" w:cs="Times New Roman"/>
          <w:color w:val="auto"/>
          <w:sz w:val="28"/>
          <w:szCs w:val="28"/>
        </w:rPr>
        <w:t xml:space="preserve"> 10 раз (оценка в баллах).</w:t>
      </w:r>
    </w:p>
    <w:p w:rsidR="002A376B" w:rsidRPr="002A376B" w:rsidRDefault="002A376B" w:rsidP="002A376B">
      <w:pPr>
        <w:pStyle w:val="a9"/>
        <w:numPr>
          <w:ilvl w:val="0"/>
          <w:numId w:val="17"/>
        </w:numPr>
        <w:spacing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Удержание угла в упоре на руках на </w:t>
      </w:r>
      <w:proofErr w:type="spellStart"/>
      <w:r w:rsidRPr="002A376B">
        <w:rPr>
          <w:rFonts w:ascii="Times New Roman" w:eastAsia="Times New Roman" w:hAnsi="Times New Roman" w:cs="Times New Roman"/>
          <w:color w:val="auto"/>
          <w:sz w:val="28"/>
          <w:szCs w:val="28"/>
        </w:rPr>
        <w:t>стоялках</w:t>
      </w:r>
      <w:proofErr w:type="spellEnd"/>
      <w:r w:rsidRPr="002A376B">
        <w:rPr>
          <w:rFonts w:ascii="Times New Roman" w:eastAsia="Times New Roman" w:hAnsi="Times New Roman" w:cs="Times New Roman"/>
          <w:color w:val="auto"/>
          <w:sz w:val="28"/>
          <w:szCs w:val="28"/>
        </w:rPr>
        <w:t xml:space="preserve"> 15 сек (оценка в баллах).</w:t>
      </w:r>
    </w:p>
    <w:p w:rsidR="002A376B" w:rsidRPr="002A376B" w:rsidRDefault="002A376B" w:rsidP="002A376B">
      <w:pPr>
        <w:pStyle w:val="a9"/>
        <w:numPr>
          <w:ilvl w:val="0"/>
          <w:numId w:val="17"/>
        </w:numPr>
        <w:spacing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Прыжок в длину с места (расстояние в </w:t>
      </w:r>
      <w:proofErr w:type="gramStart"/>
      <w:r w:rsidRPr="002A376B">
        <w:rPr>
          <w:rFonts w:ascii="Times New Roman" w:eastAsia="Times New Roman" w:hAnsi="Times New Roman" w:cs="Times New Roman"/>
          <w:color w:val="auto"/>
          <w:sz w:val="28"/>
          <w:szCs w:val="28"/>
        </w:rPr>
        <w:t>см</w:t>
      </w:r>
      <w:proofErr w:type="gramEnd"/>
      <w:r w:rsidRPr="002A376B">
        <w:rPr>
          <w:rFonts w:ascii="Times New Roman" w:eastAsia="Times New Roman" w:hAnsi="Times New Roman" w:cs="Times New Roman"/>
          <w:color w:val="auto"/>
          <w:sz w:val="28"/>
          <w:szCs w:val="28"/>
        </w:rPr>
        <w:t>).</w:t>
      </w:r>
    </w:p>
    <w:p w:rsidR="002A376B" w:rsidRPr="002A376B" w:rsidRDefault="002A376B" w:rsidP="002A376B">
      <w:pPr>
        <w:pStyle w:val="a9"/>
        <w:numPr>
          <w:ilvl w:val="0"/>
          <w:numId w:val="17"/>
        </w:numPr>
        <w:spacing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Наклоны ноги вместе, врозь держать 5 (оценка в баллах).</w:t>
      </w:r>
    </w:p>
    <w:p w:rsidR="002A376B" w:rsidRPr="002A376B" w:rsidRDefault="002A376B" w:rsidP="002A376B">
      <w:pPr>
        <w:pStyle w:val="a9"/>
        <w:numPr>
          <w:ilvl w:val="0"/>
          <w:numId w:val="17"/>
        </w:numPr>
        <w:spacing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Шпагат (оценка в баллах).</w:t>
      </w:r>
    </w:p>
    <w:p w:rsidR="002A376B" w:rsidRDefault="002A376B" w:rsidP="002A376B">
      <w:pPr>
        <w:pStyle w:val="a9"/>
        <w:numPr>
          <w:ilvl w:val="0"/>
          <w:numId w:val="17"/>
        </w:numPr>
        <w:spacing w:after="240"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Мост (оценка в баллах).</w:t>
      </w:r>
    </w:p>
    <w:p w:rsidR="002A376B" w:rsidRDefault="002A376B" w:rsidP="002A376B">
      <w:pPr>
        <w:pStyle w:val="a9"/>
        <w:spacing w:after="240" w:line="276" w:lineRule="auto"/>
        <w:rPr>
          <w:rFonts w:ascii="Times New Roman" w:eastAsia="Times New Roman" w:hAnsi="Times New Roman" w:cs="Times New Roman"/>
          <w:color w:val="auto"/>
          <w:sz w:val="28"/>
          <w:szCs w:val="28"/>
        </w:rPr>
      </w:pPr>
    </w:p>
    <w:p w:rsidR="002A376B" w:rsidRPr="002A376B" w:rsidRDefault="002A376B" w:rsidP="002A376B">
      <w:pPr>
        <w:pStyle w:val="a9"/>
        <w:spacing w:after="240" w:line="276" w:lineRule="auto"/>
        <w:rPr>
          <w:rFonts w:ascii="Times New Roman" w:eastAsia="Times New Roman" w:hAnsi="Times New Roman" w:cs="Times New Roman"/>
          <w:b/>
          <w:color w:val="auto"/>
          <w:sz w:val="28"/>
          <w:szCs w:val="28"/>
        </w:rPr>
      </w:pPr>
      <w:r w:rsidRPr="002A376B">
        <w:rPr>
          <w:rFonts w:ascii="Times New Roman" w:eastAsia="Times New Roman" w:hAnsi="Times New Roman" w:cs="Times New Roman"/>
          <w:b/>
          <w:color w:val="auto"/>
          <w:sz w:val="28"/>
          <w:szCs w:val="28"/>
        </w:rPr>
        <w:t>Методические особенности проведения игрового задания:</w:t>
      </w:r>
    </w:p>
    <w:p w:rsidR="002A376B" w:rsidRPr="002A376B" w:rsidRDefault="002A376B" w:rsidP="002A376B">
      <w:pPr>
        <w:spacing w:after="240"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Передвижение по заданному маршруту (по кругу, </w:t>
      </w:r>
      <w:proofErr w:type="gramStart"/>
      <w:r w:rsidRPr="002A376B">
        <w:rPr>
          <w:rFonts w:ascii="Times New Roman" w:eastAsia="Times New Roman" w:hAnsi="Times New Roman" w:cs="Times New Roman"/>
          <w:color w:val="auto"/>
          <w:sz w:val="28"/>
          <w:szCs w:val="28"/>
        </w:rPr>
        <w:t>по</w:t>
      </w:r>
      <w:proofErr w:type="gramEnd"/>
      <w:r w:rsidRPr="002A376B">
        <w:rPr>
          <w:rFonts w:ascii="Times New Roman" w:eastAsia="Times New Roman" w:hAnsi="Times New Roman" w:cs="Times New Roman"/>
          <w:color w:val="auto"/>
          <w:sz w:val="28"/>
          <w:szCs w:val="28"/>
        </w:rPr>
        <w:t xml:space="preserve"> прямой) не касаясь, не вставая ногами на пол. Используется любой инвентарь.</w:t>
      </w:r>
    </w:p>
    <w:p w:rsidR="002A376B" w:rsidRPr="002A376B" w:rsidRDefault="002A376B" w:rsidP="002A376B">
      <w:pPr>
        <w:spacing w:after="240"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В начале учебного года способ передвижения не регламентируется.</w:t>
      </w:r>
    </w:p>
    <w:p w:rsidR="002A376B" w:rsidRPr="002A376B" w:rsidRDefault="002A376B" w:rsidP="002A376B">
      <w:pPr>
        <w:spacing w:after="240"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В середине учебного года способ передвижения на каждом этапе строго регламентируется.</w:t>
      </w:r>
    </w:p>
    <w:p w:rsidR="002A376B" w:rsidRPr="002A376B" w:rsidRDefault="002A376B" w:rsidP="002A376B">
      <w:pPr>
        <w:spacing w:after="240" w:line="276" w:lineRule="auto"/>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lastRenderedPageBreak/>
        <w:t>В конце учебного года регламентируемый способ передвижения сочетается с силовыми упражнениями на любом этапе передвижения.</w:t>
      </w:r>
    </w:p>
    <w:p w:rsidR="00C86C49" w:rsidRDefault="00C86C49" w:rsidP="00110A65">
      <w:pPr>
        <w:pStyle w:val="Heading320"/>
        <w:keepNext/>
        <w:keepLines/>
        <w:shd w:val="clear" w:color="auto" w:fill="auto"/>
        <w:spacing w:before="0" w:after="0" w:line="276" w:lineRule="auto"/>
        <w:ind w:left="20"/>
        <w:jc w:val="left"/>
        <w:rPr>
          <w:sz w:val="28"/>
          <w:szCs w:val="28"/>
        </w:rPr>
      </w:pPr>
    </w:p>
    <w:p w:rsidR="00C86C49" w:rsidRPr="00DC16A8" w:rsidRDefault="002A376B" w:rsidP="002A376B">
      <w:pPr>
        <w:pStyle w:val="Heading320"/>
        <w:keepNext/>
        <w:keepLines/>
        <w:shd w:val="clear" w:color="auto" w:fill="auto"/>
        <w:spacing w:before="0" w:after="0" w:line="276" w:lineRule="auto"/>
        <w:ind w:left="20"/>
        <w:jc w:val="center"/>
        <w:rPr>
          <w:sz w:val="28"/>
          <w:szCs w:val="28"/>
        </w:rPr>
      </w:pPr>
      <w:r>
        <w:rPr>
          <w:sz w:val="28"/>
          <w:szCs w:val="28"/>
          <w:lang w:val="en-US"/>
        </w:rPr>
        <w:t>II</w:t>
      </w:r>
      <w:r w:rsidRPr="00DC16A8">
        <w:rPr>
          <w:sz w:val="28"/>
          <w:szCs w:val="28"/>
        </w:rPr>
        <w:t xml:space="preserve">    </w:t>
      </w:r>
      <w:r>
        <w:rPr>
          <w:sz w:val="28"/>
          <w:szCs w:val="28"/>
        </w:rPr>
        <w:t>Содержательный раздел</w:t>
      </w:r>
    </w:p>
    <w:p w:rsidR="00010DF3" w:rsidRDefault="00010DF3" w:rsidP="002A376B">
      <w:pPr>
        <w:pStyle w:val="Heading20"/>
        <w:keepNext/>
        <w:keepLines/>
        <w:shd w:val="clear" w:color="auto" w:fill="auto"/>
        <w:spacing w:after="295" w:line="276" w:lineRule="auto"/>
        <w:jc w:val="left"/>
        <w:rPr>
          <w:sz w:val="28"/>
          <w:szCs w:val="28"/>
        </w:rPr>
      </w:pPr>
      <w:bookmarkStart w:id="7" w:name="bookmark13"/>
      <w:bookmarkEnd w:id="4"/>
    </w:p>
    <w:p w:rsidR="0001519D" w:rsidRDefault="00010DF3" w:rsidP="002A376B">
      <w:pPr>
        <w:pStyle w:val="Heading20"/>
        <w:keepNext/>
        <w:keepLines/>
        <w:shd w:val="clear" w:color="auto" w:fill="auto"/>
        <w:spacing w:after="295" w:line="276" w:lineRule="auto"/>
        <w:jc w:val="left"/>
        <w:rPr>
          <w:b w:val="0"/>
          <w:color w:val="262626"/>
          <w:sz w:val="28"/>
          <w:szCs w:val="28"/>
        </w:rPr>
      </w:pPr>
      <w:r>
        <w:rPr>
          <w:sz w:val="28"/>
          <w:szCs w:val="28"/>
        </w:rPr>
        <w:t>2.1.</w:t>
      </w:r>
      <w:r w:rsidR="00B06C54" w:rsidRPr="00110A65">
        <w:rPr>
          <w:sz w:val="28"/>
          <w:szCs w:val="28"/>
        </w:rPr>
        <w:t>Содержание программы</w:t>
      </w:r>
      <w:bookmarkEnd w:id="7"/>
    </w:p>
    <w:p w:rsidR="00097641" w:rsidRPr="0001519D" w:rsidRDefault="0001519D" w:rsidP="002A376B">
      <w:pPr>
        <w:pStyle w:val="Heading20"/>
        <w:keepNext/>
        <w:keepLines/>
        <w:shd w:val="clear" w:color="auto" w:fill="auto"/>
        <w:spacing w:after="295" w:line="276" w:lineRule="auto"/>
        <w:jc w:val="left"/>
        <w:rPr>
          <w:b w:val="0"/>
          <w:sz w:val="28"/>
          <w:szCs w:val="28"/>
        </w:rPr>
      </w:pPr>
      <w:r w:rsidRPr="0001519D">
        <w:rPr>
          <w:b w:val="0"/>
          <w:color w:val="262626"/>
          <w:sz w:val="28"/>
          <w:szCs w:val="28"/>
        </w:rPr>
        <w:t xml:space="preserve">Общая физическая подготовка -  это процесс  совершенствования двигательных качеств, направленных на всестороннее и гармоническое физическое развитие человека. Физическая подготовка представляет собой процесс воспитания (развития) физических качеств, необходимых для успешного овладения упражнениям. В целях лучшей организации занимающихся, воспитания дисциплины, формирования правильной осанки, подготовки к овладению более сложными двигательными действиями на каждом занятии использую строевые и общеразвивающие упражнения.  </w:t>
      </w:r>
    </w:p>
    <w:p w:rsidR="00097641" w:rsidRPr="00110A65" w:rsidRDefault="00B06C54" w:rsidP="00110A65">
      <w:pPr>
        <w:pStyle w:val="Heading30"/>
        <w:keepNext/>
        <w:keepLines/>
        <w:numPr>
          <w:ilvl w:val="0"/>
          <w:numId w:val="4"/>
        </w:numPr>
        <w:shd w:val="clear" w:color="auto" w:fill="auto"/>
        <w:spacing w:before="0" w:after="266" w:line="276" w:lineRule="auto"/>
        <w:ind w:left="20"/>
        <w:rPr>
          <w:sz w:val="28"/>
          <w:szCs w:val="28"/>
        </w:rPr>
      </w:pPr>
      <w:bookmarkStart w:id="8" w:name="bookmark14"/>
      <w:r w:rsidRPr="00110A65">
        <w:rPr>
          <w:sz w:val="28"/>
          <w:szCs w:val="28"/>
        </w:rPr>
        <w:t xml:space="preserve"> Основы знаний.</w:t>
      </w:r>
      <w:bookmarkEnd w:id="8"/>
    </w:p>
    <w:p w:rsidR="00097641" w:rsidRPr="00110A65" w:rsidRDefault="00B06C54" w:rsidP="00110A65">
      <w:pPr>
        <w:pStyle w:val="5"/>
        <w:shd w:val="clear" w:color="auto" w:fill="auto"/>
        <w:spacing w:after="244" w:line="276" w:lineRule="auto"/>
        <w:ind w:left="20" w:right="20" w:firstLine="480"/>
        <w:jc w:val="left"/>
        <w:rPr>
          <w:sz w:val="28"/>
          <w:szCs w:val="28"/>
        </w:rPr>
      </w:pPr>
      <w:r w:rsidRPr="00110A65">
        <w:rPr>
          <w:sz w:val="28"/>
          <w:szCs w:val="28"/>
        </w:rPr>
        <w:t xml:space="preserve">Правила поведения в зале. Техника безопасности на занятиях. Самоконтроль и элементы </w:t>
      </w:r>
      <w:proofErr w:type="spellStart"/>
      <w:r w:rsidRPr="00110A65">
        <w:rPr>
          <w:sz w:val="28"/>
          <w:szCs w:val="28"/>
        </w:rPr>
        <w:t>самостраховки</w:t>
      </w:r>
      <w:proofErr w:type="spellEnd"/>
      <w:r w:rsidRPr="00110A65">
        <w:rPr>
          <w:sz w:val="28"/>
          <w:szCs w:val="28"/>
        </w:rPr>
        <w:t>. Первая помощь при травмах.</w:t>
      </w:r>
    </w:p>
    <w:p w:rsidR="00097641" w:rsidRPr="00110A65" w:rsidRDefault="00B06C54" w:rsidP="00110A65">
      <w:pPr>
        <w:pStyle w:val="Heading30"/>
        <w:keepNext/>
        <w:keepLines/>
        <w:numPr>
          <w:ilvl w:val="0"/>
          <w:numId w:val="4"/>
        </w:numPr>
        <w:shd w:val="clear" w:color="auto" w:fill="auto"/>
        <w:spacing w:before="0" w:after="0" w:line="276" w:lineRule="auto"/>
        <w:ind w:left="20"/>
        <w:rPr>
          <w:sz w:val="28"/>
          <w:szCs w:val="28"/>
        </w:rPr>
      </w:pPr>
      <w:bookmarkStart w:id="9" w:name="bookmark15"/>
      <w:r w:rsidRPr="00110A65">
        <w:rPr>
          <w:sz w:val="28"/>
          <w:szCs w:val="28"/>
        </w:rPr>
        <w:t xml:space="preserve"> Строевые упражнения.</w:t>
      </w:r>
      <w:bookmarkEnd w:id="9"/>
    </w:p>
    <w:p w:rsidR="00097641" w:rsidRPr="00110A65" w:rsidRDefault="0001519D" w:rsidP="00110A65">
      <w:pPr>
        <w:pStyle w:val="5"/>
        <w:shd w:val="clear" w:color="auto" w:fill="auto"/>
        <w:spacing w:after="240" w:line="276" w:lineRule="auto"/>
        <w:ind w:left="20" w:right="20" w:firstLine="0"/>
        <w:jc w:val="both"/>
        <w:rPr>
          <w:sz w:val="28"/>
          <w:szCs w:val="28"/>
        </w:rPr>
      </w:pPr>
      <w:r w:rsidRPr="0001519D">
        <w:rPr>
          <w:sz w:val="28"/>
          <w:szCs w:val="28"/>
        </w:rPr>
        <w:t>Понятия о командах. Построения (в шеренгу, колонну, круг), строевые приёмы, передвижения, смыкания, размыкания</w:t>
      </w:r>
      <w:r>
        <w:rPr>
          <w:sz w:val="28"/>
          <w:szCs w:val="28"/>
        </w:rPr>
        <w:t>, п</w:t>
      </w:r>
      <w:r w:rsidRPr="00110A65">
        <w:rPr>
          <w:sz w:val="28"/>
          <w:szCs w:val="28"/>
        </w:rPr>
        <w:t xml:space="preserve">овороты направо, налево, </w:t>
      </w:r>
      <w:proofErr w:type="spellStart"/>
      <w:r w:rsidRPr="00110A65">
        <w:rPr>
          <w:sz w:val="28"/>
          <w:szCs w:val="28"/>
        </w:rPr>
        <w:t>кругом</w:t>
      </w:r>
      <w:proofErr w:type="gramStart"/>
      <w:r w:rsidRPr="00110A65">
        <w:rPr>
          <w:sz w:val="28"/>
          <w:szCs w:val="28"/>
        </w:rPr>
        <w:t>.</w:t>
      </w:r>
      <w:r w:rsidRPr="0001519D">
        <w:rPr>
          <w:sz w:val="28"/>
          <w:szCs w:val="28"/>
        </w:rPr>
        <w:t>Р</w:t>
      </w:r>
      <w:proofErr w:type="gramEnd"/>
      <w:r w:rsidRPr="0001519D">
        <w:rPr>
          <w:sz w:val="28"/>
          <w:szCs w:val="28"/>
        </w:rPr>
        <w:t>азновидности</w:t>
      </w:r>
      <w:proofErr w:type="spellEnd"/>
      <w:r w:rsidRPr="0001519D">
        <w:rPr>
          <w:sz w:val="28"/>
          <w:szCs w:val="28"/>
        </w:rPr>
        <w:t xml:space="preserve"> ходьбы и бега, бег в чередовании с ходьбой, танцевальные шаги; прыжки в длину с места, </w:t>
      </w:r>
      <w:proofErr w:type="spellStart"/>
      <w:r w:rsidRPr="0001519D">
        <w:rPr>
          <w:sz w:val="28"/>
          <w:szCs w:val="28"/>
        </w:rPr>
        <w:t>многоскоки</w:t>
      </w:r>
      <w:proofErr w:type="spellEnd"/>
      <w:r w:rsidRPr="0001519D">
        <w:rPr>
          <w:sz w:val="28"/>
          <w:szCs w:val="28"/>
        </w:rPr>
        <w:t>; прыжки «лягушки», ходьба «обезьянкой», «крокодилы».</w:t>
      </w:r>
    </w:p>
    <w:p w:rsidR="00097641" w:rsidRPr="00110A65" w:rsidRDefault="00B06C54" w:rsidP="00110A65">
      <w:pPr>
        <w:pStyle w:val="Heading30"/>
        <w:keepNext/>
        <w:keepLines/>
        <w:numPr>
          <w:ilvl w:val="0"/>
          <w:numId w:val="4"/>
        </w:numPr>
        <w:shd w:val="clear" w:color="auto" w:fill="auto"/>
        <w:spacing w:before="0" w:after="0" w:line="276" w:lineRule="auto"/>
        <w:ind w:left="20"/>
        <w:rPr>
          <w:sz w:val="28"/>
          <w:szCs w:val="28"/>
        </w:rPr>
      </w:pPr>
      <w:bookmarkStart w:id="10" w:name="bookmark16"/>
      <w:r w:rsidRPr="00110A65">
        <w:rPr>
          <w:sz w:val="28"/>
          <w:szCs w:val="28"/>
        </w:rPr>
        <w:t xml:space="preserve"> Общеразвивающие упражнения</w:t>
      </w:r>
      <w:bookmarkEnd w:id="10"/>
    </w:p>
    <w:p w:rsidR="00097641" w:rsidRPr="00110A65" w:rsidRDefault="00B06C54" w:rsidP="00110A65">
      <w:pPr>
        <w:pStyle w:val="5"/>
        <w:shd w:val="clear" w:color="auto" w:fill="auto"/>
        <w:spacing w:line="276" w:lineRule="auto"/>
        <w:ind w:left="20" w:firstLine="0"/>
        <w:jc w:val="both"/>
        <w:rPr>
          <w:sz w:val="28"/>
          <w:szCs w:val="28"/>
        </w:rPr>
      </w:pPr>
      <w:r w:rsidRPr="00110A65">
        <w:rPr>
          <w:sz w:val="28"/>
          <w:szCs w:val="28"/>
        </w:rPr>
        <w:t>Упражнения для мышц шеи, рук и плечевого пояса, туловища, живота, спины, ног.</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На середине, в положениях стоя, сидя и лёжа на полу.</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На гимнастической стенке.</w:t>
      </w:r>
    </w:p>
    <w:p w:rsidR="00097641" w:rsidRPr="00110A65" w:rsidRDefault="00B06C54" w:rsidP="00110A65">
      <w:pPr>
        <w:pStyle w:val="5"/>
        <w:numPr>
          <w:ilvl w:val="0"/>
          <w:numId w:val="2"/>
        </w:numPr>
        <w:shd w:val="clear" w:color="auto" w:fill="auto"/>
        <w:spacing w:after="283" w:line="276" w:lineRule="auto"/>
        <w:ind w:left="20" w:firstLine="0"/>
        <w:jc w:val="both"/>
        <w:rPr>
          <w:sz w:val="28"/>
          <w:szCs w:val="28"/>
        </w:rPr>
      </w:pPr>
      <w:r w:rsidRPr="00110A65">
        <w:rPr>
          <w:sz w:val="28"/>
          <w:szCs w:val="28"/>
        </w:rPr>
        <w:t xml:space="preserve"> На гимнастической скамейке.</w:t>
      </w:r>
    </w:p>
    <w:p w:rsidR="00097641" w:rsidRDefault="00B06C54" w:rsidP="00110A65">
      <w:pPr>
        <w:pStyle w:val="Heading30"/>
        <w:keepNext/>
        <w:keepLines/>
        <w:numPr>
          <w:ilvl w:val="0"/>
          <w:numId w:val="4"/>
        </w:numPr>
        <w:shd w:val="clear" w:color="auto" w:fill="auto"/>
        <w:spacing w:before="0" w:after="13" w:line="276" w:lineRule="auto"/>
        <w:ind w:left="20"/>
        <w:rPr>
          <w:sz w:val="28"/>
          <w:szCs w:val="28"/>
        </w:rPr>
      </w:pPr>
      <w:bookmarkStart w:id="11" w:name="bookmark17"/>
      <w:r w:rsidRPr="00110A65">
        <w:rPr>
          <w:sz w:val="28"/>
          <w:szCs w:val="28"/>
        </w:rPr>
        <w:t xml:space="preserve"> Прикладные упражнения.</w:t>
      </w:r>
      <w:bookmarkEnd w:id="11"/>
    </w:p>
    <w:p w:rsidR="0001519D" w:rsidRDefault="0001519D" w:rsidP="0001519D">
      <w:pPr>
        <w:ind w:firstLine="708"/>
        <w:rPr>
          <w:rFonts w:ascii="Times New Roman" w:hAnsi="Times New Roman" w:cs="Times New Roman"/>
          <w:color w:val="262626"/>
          <w:sz w:val="28"/>
          <w:szCs w:val="28"/>
        </w:rPr>
      </w:pPr>
      <w:r>
        <w:rPr>
          <w:rFonts w:ascii="Times New Roman" w:hAnsi="Times New Roman" w:cs="Times New Roman"/>
          <w:color w:val="262626"/>
          <w:sz w:val="28"/>
          <w:szCs w:val="28"/>
        </w:rPr>
        <w:t xml:space="preserve">Упражнения на  низком бревне: ходьба лицом  вперёд, спиной, боком, </w:t>
      </w:r>
      <w:proofErr w:type="gramStart"/>
      <w:r>
        <w:rPr>
          <w:rFonts w:ascii="Times New Roman" w:hAnsi="Times New Roman" w:cs="Times New Roman"/>
          <w:color w:val="262626"/>
          <w:sz w:val="28"/>
          <w:szCs w:val="28"/>
        </w:rPr>
        <w:t>в присади</w:t>
      </w:r>
      <w:proofErr w:type="gramEnd"/>
      <w:r>
        <w:rPr>
          <w:rFonts w:ascii="Times New Roman" w:hAnsi="Times New Roman" w:cs="Times New Roman"/>
          <w:color w:val="262626"/>
          <w:sz w:val="28"/>
          <w:szCs w:val="28"/>
        </w:rPr>
        <w:t xml:space="preserve">, повороты на носках, в присади, прыжки со скамейки (с низкого бревна); поднимание ног и наклоны туловища, сидя на скамейке. Упражнения на гимнастической стенке: лазание, упоры. Игровые задания, </w:t>
      </w:r>
      <w:r>
        <w:rPr>
          <w:rFonts w:ascii="Times New Roman" w:hAnsi="Times New Roman" w:cs="Times New Roman"/>
          <w:color w:val="262626"/>
          <w:sz w:val="28"/>
          <w:szCs w:val="28"/>
        </w:rPr>
        <w:lastRenderedPageBreak/>
        <w:t>подвижные игры, эстафеты. Упражнения на восстановления дыхания и расслабление.</w:t>
      </w:r>
    </w:p>
    <w:p w:rsidR="0001519D" w:rsidRDefault="0001519D" w:rsidP="0001519D">
      <w:pPr>
        <w:rPr>
          <w:rFonts w:ascii="Times New Roman" w:hAnsi="Times New Roman" w:cs="Times New Roman"/>
          <w:b/>
          <w:color w:val="262626"/>
          <w:sz w:val="28"/>
          <w:szCs w:val="28"/>
        </w:rPr>
      </w:pPr>
    </w:p>
    <w:p w:rsidR="0001519D" w:rsidRDefault="0001519D" w:rsidP="0001519D">
      <w:pPr>
        <w:ind w:firstLine="708"/>
        <w:rPr>
          <w:rFonts w:ascii="Times New Roman" w:hAnsi="Times New Roman" w:cs="Times New Roman"/>
          <w:color w:val="262626"/>
          <w:sz w:val="28"/>
          <w:szCs w:val="28"/>
        </w:rPr>
      </w:pPr>
      <w:r>
        <w:rPr>
          <w:rFonts w:ascii="Times New Roman" w:hAnsi="Times New Roman" w:cs="Times New Roman"/>
          <w:b/>
          <w:color w:val="262626"/>
          <w:sz w:val="28"/>
          <w:szCs w:val="28"/>
        </w:rPr>
        <w:t>Специальная физическая подготовка</w:t>
      </w:r>
      <w:r>
        <w:rPr>
          <w:rFonts w:ascii="Times New Roman" w:hAnsi="Times New Roman" w:cs="Times New Roman"/>
          <w:color w:val="262626"/>
          <w:sz w:val="28"/>
          <w:szCs w:val="28"/>
        </w:rPr>
        <w:t xml:space="preserve"> -  это процесс воспитания физических качеств, обеспечивающие преимущественное развитие тех двигательных способностей, которые необходимы для конкретного вида спорта, при этом она ориентирована на предельную степень развития данных способностей. Это упражнения на постановку позиций рук и ног, упражнения в равновесии, равновесия («флажок», «ласточка»), махи ногами (с задержкой), волнообразные движения, вращения.</w:t>
      </w:r>
    </w:p>
    <w:p w:rsidR="0001519D" w:rsidRDefault="0001519D" w:rsidP="0001519D">
      <w:pPr>
        <w:rPr>
          <w:rFonts w:ascii="Times New Roman" w:hAnsi="Times New Roman" w:cs="Times New Roman"/>
          <w:color w:val="262626"/>
          <w:sz w:val="28"/>
          <w:szCs w:val="28"/>
        </w:rPr>
      </w:pPr>
    </w:p>
    <w:p w:rsidR="0001519D" w:rsidRDefault="0001519D" w:rsidP="0001519D">
      <w:pPr>
        <w:jc w:val="center"/>
        <w:rPr>
          <w:rFonts w:ascii="Times New Roman" w:hAnsi="Times New Roman" w:cs="Times New Roman"/>
          <w:b/>
          <w:color w:val="262626"/>
          <w:sz w:val="28"/>
          <w:szCs w:val="28"/>
        </w:rPr>
      </w:pPr>
      <w:r>
        <w:rPr>
          <w:rFonts w:ascii="Times New Roman" w:hAnsi="Times New Roman" w:cs="Times New Roman"/>
          <w:b/>
          <w:color w:val="262626"/>
          <w:sz w:val="28"/>
          <w:szCs w:val="28"/>
        </w:rPr>
        <w:t>Техническая подготовка.</w:t>
      </w:r>
    </w:p>
    <w:p w:rsidR="0001519D" w:rsidRDefault="0001519D" w:rsidP="0001519D">
      <w:pPr>
        <w:rPr>
          <w:rFonts w:ascii="Times New Roman" w:hAnsi="Times New Roman" w:cs="Times New Roman"/>
          <w:color w:val="262626"/>
          <w:sz w:val="28"/>
          <w:szCs w:val="28"/>
        </w:rPr>
      </w:pPr>
      <w:r>
        <w:rPr>
          <w:rFonts w:ascii="Times New Roman" w:hAnsi="Times New Roman" w:cs="Times New Roman"/>
          <w:color w:val="262626"/>
          <w:sz w:val="28"/>
          <w:szCs w:val="28"/>
        </w:rPr>
        <w:t>Под технической подготовкой имеют в виду обучение его основам техники действий.</w:t>
      </w:r>
    </w:p>
    <w:p w:rsidR="0001519D" w:rsidRDefault="0001519D" w:rsidP="0001519D">
      <w:pPr>
        <w:rPr>
          <w:rFonts w:ascii="Times New Roman" w:hAnsi="Times New Roman" w:cs="Times New Roman"/>
          <w:color w:val="262626"/>
          <w:sz w:val="28"/>
          <w:szCs w:val="28"/>
        </w:rPr>
      </w:pPr>
      <w:r>
        <w:rPr>
          <w:rFonts w:ascii="Times New Roman" w:hAnsi="Times New Roman" w:cs="Times New Roman"/>
          <w:color w:val="262626"/>
          <w:sz w:val="28"/>
          <w:szCs w:val="28"/>
        </w:rPr>
        <w:t xml:space="preserve">Обучение технике выполнения основных элементов спортивной гимнастики: равновесия «ласточка», «флажок» и т.д.; шпагаты на обе ноги; мосты из </w:t>
      </w:r>
      <w:proofErr w:type="gramStart"/>
      <w:r>
        <w:rPr>
          <w:rFonts w:ascii="Times New Roman" w:hAnsi="Times New Roman" w:cs="Times New Roman"/>
          <w:color w:val="262626"/>
          <w:sz w:val="28"/>
          <w:szCs w:val="28"/>
        </w:rPr>
        <w:t>положения</w:t>
      </w:r>
      <w:proofErr w:type="gramEnd"/>
      <w:r>
        <w:rPr>
          <w:rFonts w:ascii="Times New Roman" w:hAnsi="Times New Roman" w:cs="Times New Roman"/>
          <w:color w:val="262626"/>
          <w:sz w:val="28"/>
          <w:szCs w:val="28"/>
        </w:rPr>
        <w:t xml:space="preserve"> лёжа и стоя, с колен, вставание с моста; перекаты  в группировке, перекаты боком в группировке, кувырки, длинный кувырок назад;  стойка на руках животом к стене, стойка махом, колесо, переворот вперёд на две ноги.</w:t>
      </w:r>
    </w:p>
    <w:p w:rsidR="0001519D" w:rsidRDefault="0001519D" w:rsidP="0001519D">
      <w:pPr>
        <w:rPr>
          <w:rFonts w:ascii="Times New Roman" w:hAnsi="Times New Roman" w:cs="Times New Roman"/>
          <w:color w:val="262626"/>
          <w:sz w:val="28"/>
          <w:szCs w:val="28"/>
        </w:rPr>
      </w:pPr>
      <w:r>
        <w:rPr>
          <w:rFonts w:ascii="Times New Roman" w:hAnsi="Times New Roman" w:cs="Times New Roman"/>
          <w:color w:val="262626"/>
          <w:sz w:val="28"/>
          <w:szCs w:val="28"/>
        </w:rPr>
        <w:t>Чтобы дети не потеряли интерес к постоянно повторяемым упражнениям, соединяю их с различными комбинациями из нескольких элементов, чередую с элементами хореографии по музыкальное сопровождение.</w:t>
      </w:r>
    </w:p>
    <w:p w:rsidR="0001519D" w:rsidRDefault="0001519D" w:rsidP="0001519D">
      <w:pPr>
        <w:pStyle w:val="Heading30"/>
        <w:keepNext/>
        <w:keepLines/>
        <w:shd w:val="clear" w:color="auto" w:fill="auto"/>
        <w:spacing w:before="0" w:after="13" w:line="276" w:lineRule="auto"/>
        <w:rPr>
          <w:sz w:val="28"/>
          <w:szCs w:val="28"/>
        </w:rPr>
      </w:pPr>
    </w:p>
    <w:p w:rsidR="0001519D" w:rsidRPr="00110A65" w:rsidRDefault="0001519D" w:rsidP="0001519D">
      <w:pPr>
        <w:pStyle w:val="Heading30"/>
        <w:keepNext/>
        <w:keepLines/>
        <w:shd w:val="clear" w:color="auto" w:fill="auto"/>
        <w:spacing w:before="0" w:after="13" w:line="276" w:lineRule="auto"/>
        <w:rPr>
          <w:sz w:val="28"/>
          <w:szCs w:val="28"/>
        </w:rPr>
      </w:pPr>
    </w:p>
    <w:p w:rsidR="00097641" w:rsidRPr="00110A65" w:rsidRDefault="00B06C54" w:rsidP="00110A65">
      <w:pPr>
        <w:pStyle w:val="5"/>
        <w:numPr>
          <w:ilvl w:val="0"/>
          <w:numId w:val="5"/>
        </w:numPr>
        <w:shd w:val="clear" w:color="auto" w:fill="auto"/>
        <w:spacing w:after="270" w:line="276" w:lineRule="auto"/>
        <w:ind w:left="20" w:firstLine="0"/>
        <w:jc w:val="both"/>
        <w:rPr>
          <w:sz w:val="28"/>
          <w:szCs w:val="28"/>
        </w:rPr>
      </w:pPr>
      <w:r w:rsidRPr="00110A65">
        <w:rPr>
          <w:sz w:val="28"/>
          <w:szCs w:val="28"/>
        </w:rPr>
        <w:t xml:space="preserve"> Ходьба и бег.</w:t>
      </w:r>
    </w:p>
    <w:p w:rsidR="00097641" w:rsidRPr="00110A65" w:rsidRDefault="00B06C54" w:rsidP="00110A65">
      <w:pPr>
        <w:pStyle w:val="5"/>
        <w:shd w:val="clear" w:color="auto" w:fill="auto"/>
        <w:spacing w:after="283" w:line="276" w:lineRule="auto"/>
        <w:ind w:left="20" w:right="20" w:firstLine="700"/>
        <w:jc w:val="both"/>
        <w:rPr>
          <w:sz w:val="28"/>
          <w:szCs w:val="28"/>
        </w:rPr>
      </w:pPr>
      <w:r w:rsidRPr="00110A65">
        <w:rPr>
          <w:sz w:val="28"/>
          <w:szCs w:val="28"/>
        </w:rPr>
        <w:t xml:space="preserve">Ходьба на носках, на пятках, на внешней, внутренней стороне стопы, с перекатом с пятки на носок, в приседе, с различными движениями рук. Бег с различным темпом, с высоким подниманием коленей, с </w:t>
      </w:r>
      <w:proofErr w:type="spellStart"/>
      <w:r w:rsidRPr="00110A65">
        <w:rPr>
          <w:sz w:val="28"/>
          <w:szCs w:val="28"/>
        </w:rPr>
        <w:t>захлёстом</w:t>
      </w:r>
      <w:proofErr w:type="spellEnd"/>
      <w:r w:rsidRPr="00110A65">
        <w:rPr>
          <w:sz w:val="28"/>
          <w:szCs w:val="28"/>
        </w:rPr>
        <w:t xml:space="preserve"> голени, с поворотом на 360 гр. по хлопку, с резкой остановкой по сигналу. Бег медленный, с ускорением. Эстафеты. Челночный бег, бег змейкой.</w:t>
      </w:r>
    </w:p>
    <w:p w:rsidR="00097641" w:rsidRPr="00110A65" w:rsidRDefault="00B06C54" w:rsidP="00110A65">
      <w:pPr>
        <w:pStyle w:val="5"/>
        <w:numPr>
          <w:ilvl w:val="0"/>
          <w:numId w:val="5"/>
        </w:numPr>
        <w:shd w:val="clear" w:color="auto" w:fill="auto"/>
        <w:spacing w:after="260" w:line="276" w:lineRule="auto"/>
        <w:ind w:left="20" w:firstLine="0"/>
        <w:jc w:val="both"/>
        <w:rPr>
          <w:sz w:val="28"/>
          <w:szCs w:val="28"/>
        </w:rPr>
      </w:pPr>
      <w:r w:rsidRPr="00110A65">
        <w:rPr>
          <w:sz w:val="28"/>
          <w:szCs w:val="28"/>
        </w:rPr>
        <w:t xml:space="preserve"> Прыжки и прыжковые упражнения.</w:t>
      </w:r>
    </w:p>
    <w:p w:rsidR="00097641" w:rsidRPr="00110A65" w:rsidRDefault="00B06C54" w:rsidP="00110A65">
      <w:pPr>
        <w:pStyle w:val="5"/>
        <w:shd w:val="clear" w:color="auto" w:fill="auto"/>
        <w:spacing w:after="283" w:line="276" w:lineRule="auto"/>
        <w:ind w:left="20" w:right="20" w:firstLine="700"/>
        <w:jc w:val="both"/>
        <w:rPr>
          <w:sz w:val="28"/>
          <w:szCs w:val="28"/>
        </w:rPr>
      </w:pPr>
      <w:r w:rsidRPr="00110A65">
        <w:rPr>
          <w:sz w:val="28"/>
          <w:szCs w:val="28"/>
        </w:rPr>
        <w:t>На двух ногах, поочерёдно на одной на месте и с продвижением, в высоту, в длину, в глубину, с выпрыгиванием из приседа, с различными движениями рук и т. п. С места, с разбега, со скамейки. Через кубики. Через гимнастическую скамейку, на точность приземления.</w:t>
      </w:r>
    </w:p>
    <w:p w:rsidR="00097641" w:rsidRPr="00110A65" w:rsidRDefault="00B06C54" w:rsidP="00110A65">
      <w:pPr>
        <w:pStyle w:val="5"/>
        <w:numPr>
          <w:ilvl w:val="0"/>
          <w:numId w:val="5"/>
        </w:numPr>
        <w:shd w:val="clear" w:color="auto" w:fill="auto"/>
        <w:spacing w:after="260" w:line="276" w:lineRule="auto"/>
        <w:ind w:left="20" w:firstLine="0"/>
        <w:jc w:val="both"/>
        <w:rPr>
          <w:sz w:val="28"/>
          <w:szCs w:val="28"/>
        </w:rPr>
      </w:pPr>
      <w:r w:rsidRPr="00110A65">
        <w:rPr>
          <w:sz w:val="28"/>
          <w:szCs w:val="28"/>
        </w:rPr>
        <w:t xml:space="preserve"> Лазание и </w:t>
      </w:r>
      <w:proofErr w:type="spellStart"/>
      <w:r w:rsidRPr="00110A65">
        <w:rPr>
          <w:sz w:val="28"/>
          <w:szCs w:val="28"/>
        </w:rPr>
        <w:t>перелезание</w:t>
      </w:r>
      <w:proofErr w:type="spellEnd"/>
      <w:r w:rsidRPr="00110A65">
        <w:rPr>
          <w:sz w:val="28"/>
          <w:szCs w:val="28"/>
        </w:rPr>
        <w:t>.</w:t>
      </w:r>
    </w:p>
    <w:p w:rsidR="00097641" w:rsidRPr="00110A65" w:rsidRDefault="00B06C54" w:rsidP="00110A65">
      <w:pPr>
        <w:pStyle w:val="5"/>
        <w:shd w:val="clear" w:color="auto" w:fill="auto"/>
        <w:spacing w:after="283" w:line="276" w:lineRule="auto"/>
        <w:ind w:left="20" w:right="20" w:firstLine="700"/>
        <w:jc w:val="both"/>
        <w:rPr>
          <w:sz w:val="28"/>
          <w:szCs w:val="28"/>
        </w:rPr>
      </w:pPr>
      <w:r w:rsidRPr="00110A65">
        <w:rPr>
          <w:sz w:val="28"/>
          <w:szCs w:val="28"/>
        </w:rPr>
        <w:t>Лазание по гимнастической стенке, скамейке, «</w:t>
      </w:r>
      <w:proofErr w:type="spellStart"/>
      <w:r w:rsidRPr="00110A65">
        <w:rPr>
          <w:sz w:val="28"/>
          <w:szCs w:val="28"/>
        </w:rPr>
        <w:t>стоялкам</w:t>
      </w:r>
      <w:proofErr w:type="spellEnd"/>
      <w:r w:rsidRPr="00110A65">
        <w:rPr>
          <w:sz w:val="28"/>
          <w:szCs w:val="28"/>
        </w:rPr>
        <w:t xml:space="preserve">». По наклонной скамейке, лазание по канату произвольным способом, эстафеты и </w:t>
      </w:r>
      <w:r w:rsidRPr="00110A65">
        <w:rPr>
          <w:sz w:val="28"/>
          <w:szCs w:val="28"/>
        </w:rPr>
        <w:lastRenderedPageBreak/>
        <w:t xml:space="preserve">игровые задания с лазанием и </w:t>
      </w:r>
      <w:proofErr w:type="spellStart"/>
      <w:r w:rsidRPr="00110A65">
        <w:rPr>
          <w:sz w:val="28"/>
          <w:szCs w:val="28"/>
        </w:rPr>
        <w:t>перелезанием</w:t>
      </w:r>
      <w:proofErr w:type="spellEnd"/>
      <w:r w:rsidRPr="00110A65">
        <w:rPr>
          <w:sz w:val="28"/>
          <w:szCs w:val="28"/>
        </w:rPr>
        <w:t>.</w:t>
      </w:r>
    </w:p>
    <w:p w:rsidR="00097641" w:rsidRPr="00110A65" w:rsidRDefault="00B06C54" w:rsidP="00110A65">
      <w:pPr>
        <w:pStyle w:val="5"/>
        <w:numPr>
          <w:ilvl w:val="0"/>
          <w:numId w:val="5"/>
        </w:numPr>
        <w:shd w:val="clear" w:color="auto" w:fill="auto"/>
        <w:spacing w:after="266" w:line="276" w:lineRule="auto"/>
        <w:ind w:left="20" w:firstLine="0"/>
        <w:jc w:val="both"/>
        <w:rPr>
          <w:sz w:val="28"/>
          <w:szCs w:val="28"/>
        </w:rPr>
      </w:pPr>
      <w:r w:rsidRPr="00110A65">
        <w:rPr>
          <w:sz w:val="28"/>
          <w:szCs w:val="28"/>
        </w:rPr>
        <w:t xml:space="preserve"> Упражнения в равновесии.</w:t>
      </w:r>
    </w:p>
    <w:p w:rsidR="00097641" w:rsidRPr="00110A65" w:rsidRDefault="00B06C54" w:rsidP="00110A65">
      <w:pPr>
        <w:pStyle w:val="5"/>
        <w:shd w:val="clear" w:color="auto" w:fill="auto"/>
        <w:spacing w:after="287" w:line="276" w:lineRule="auto"/>
        <w:ind w:left="20" w:right="20" w:firstLine="700"/>
        <w:jc w:val="both"/>
        <w:rPr>
          <w:sz w:val="28"/>
          <w:szCs w:val="28"/>
        </w:rPr>
      </w:pPr>
      <w:r w:rsidRPr="00110A65">
        <w:rPr>
          <w:sz w:val="28"/>
          <w:szCs w:val="28"/>
        </w:rPr>
        <w:t>Ходьба по гимнастической скамейке. Ходьба по рейке гимнастической стенки. Удержание равновесия после вращений, прыжка в глубину, прыжка с поворотом на 180 гр. и 360 гр.</w:t>
      </w:r>
    </w:p>
    <w:p w:rsidR="00097641" w:rsidRPr="00110A65" w:rsidRDefault="00B06C54" w:rsidP="00110A65">
      <w:pPr>
        <w:pStyle w:val="Heading30"/>
        <w:keepNext/>
        <w:keepLines/>
        <w:numPr>
          <w:ilvl w:val="0"/>
          <w:numId w:val="5"/>
        </w:numPr>
        <w:shd w:val="clear" w:color="auto" w:fill="auto"/>
        <w:spacing w:before="0" w:after="436" w:line="276" w:lineRule="auto"/>
        <w:ind w:left="20"/>
        <w:rPr>
          <w:sz w:val="28"/>
          <w:szCs w:val="28"/>
        </w:rPr>
      </w:pPr>
      <w:bookmarkStart w:id="12" w:name="bookmark18"/>
      <w:r w:rsidRPr="00110A65">
        <w:rPr>
          <w:sz w:val="28"/>
          <w:szCs w:val="28"/>
        </w:rPr>
        <w:t xml:space="preserve"> Элементы гимнастической школы.</w:t>
      </w:r>
      <w:bookmarkEnd w:id="12"/>
    </w:p>
    <w:p w:rsidR="00097641" w:rsidRPr="00110A65" w:rsidRDefault="00935C24" w:rsidP="00110A65">
      <w:pPr>
        <w:framePr w:h="2352" w:wrap="notBeside" w:vAnchor="text" w:hAnchor="text" w:xAlign="center" w:y="1"/>
        <w:spacing w:line="276" w:lineRule="auto"/>
        <w:jc w:val="center"/>
        <w:rPr>
          <w:sz w:val="28"/>
          <w:szCs w:val="28"/>
        </w:rPr>
      </w:pPr>
      <w:r w:rsidRPr="00110A65">
        <w:rPr>
          <w:sz w:val="28"/>
          <w:szCs w:val="28"/>
        </w:rPr>
        <w:fldChar w:fldCharType="begin"/>
      </w:r>
      <w:r w:rsidR="00B06C54" w:rsidRPr="00110A65">
        <w:rPr>
          <w:sz w:val="28"/>
          <w:szCs w:val="28"/>
        </w:rPr>
        <w:instrText xml:space="preserve"> INCLUDEPICTURE  "C:\\Users\\WORKST~1\\AppData\\Local\\Temp\\FineReader11.00\\media\\image1.png" \* MERGEFORMATINET </w:instrText>
      </w:r>
      <w:r w:rsidRPr="00110A65">
        <w:rPr>
          <w:sz w:val="28"/>
          <w:szCs w:val="28"/>
        </w:rPr>
        <w:fldChar w:fldCharType="separate"/>
      </w:r>
      <w:r>
        <w:rPr>
          <w:sz w:val="28"/>
          <w:szCs w:val="28"/>
        </w:rPr>
        <w:fldChar w:fldCharType="begin"/>
      </w:r>
      <w:r w:rsidR="00963439">
        <w:rPr>
          <w:sz w:val="28"/>
          <w:szCs w:val="28"/>
        </w:rPr>
        <w:instrText>INCLUDEPICTURE  "C:\\Users\\WORKST~1\\AppData\\Local\\Temp\\FineReader11.00\\media\\image1.png" \* MERGEFORMATINET</w:instrText>
      </w:r>
      <w:r>
        <w:rPr>
          <w:sz w:val="28"/>
          <w:szCs w:val="28"/>
        </w:rPr>
        <w:fldChar w:fldCharType="separate"/>
      </w:r>
      <w:r w:rsidR="000457F4">
        <w:rPr>
          <w:sz w:val="28"/>
          <w:szCs w:val="28"/>
        </w:rPr>
        <w:fldChar w:fldCharType="begin"/>
      </w:r>
      <w:r w:rsidR="000457F4">
        <w:rPr>
          <w:sz w:val="28"/>
          <w:szCs w:val="28"/>
        </w:rPr>
        <w:instrText xml:space="preserve"> </w:instrText>
      </w:r>
      <w:r w:rsidR="000457F4">
        <w:rPr>
          <w:sz w:val="28"/>
          <w:szCs w:val="28"/>
        </w:rPr>
        <w:instrText>INCLUDEPICTURE  "E:\\..\\WORKST~1\\AppData\\Local\\Temp\\FineReader11.00\\media\\image1.png" \* MERGEFORMATINET</w:instrText>
      </w:r>
      <w:r w:rsidR="000457F4">
        <w:rPr>
          <w:sz w:val="28"/>
          <w:szCs w:val="28"/>
        </w:rPr>
        <w:instrText xml:space="preserve"> </w:instrText>
      </w:r>
      <w:r w:rsidR="000457F4">
        <w:rPr>
          <w:sz w:val="28"/>
          <w:szCs w:val="28"/>
        </w:rPr>
        <w:fldChar w:fldCharType="separate"/>
      </w:r>
      <w:r w:rsidR="00D82D6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117.75pt">
            <v:imagedata r:id="rId10" r:href="rId11"/>
          </v:shape>
        </w:pict>
      </w:r>
      <w:r w:rsidR="000457F4">
        <w:rPr>
          <w:sz w:val="28"/>
          <w:szCs w:val="28"/>
        </w:rPr>
        <w:fldChar w:fldCharType="end"/>
      </w:r>
      <w:r>
        <w:rPr>
          <w:sz w:val="28"/>
          <w:szCs w:val="28"/>
        </w:rPr>
        <w:fldChar w:fldCharType="end"/>
      </w:r>
      <w:r w:rsidRPr="00110A65">
        <w:rPr>
          <w:sz w:val="28"/>
          <w:szCs w:val="28"/>
        </w:rPr>
        <w:fldChar w:fldCharType="end"/>
      </w:r>
    </w:p>
    <w:p w:rsidR="00097641" w:rsidRPr="00110A65" w:rsidRDefault="00097641" w:rsidP="00110A65">
      <w:pPr>
        <w:spacing w:line="276" w:lineRule="auto"/>
        <w:rPr>
          <w:sz w:val="28"/>
          <w:szCs w:val="28"/>
        </w:rPr>
      </w:pPr>
    </w:p>
    <w:p w:rsidR="00097641" w:rsidRPr="00666CBA" w:rsidRDefault="004A18B5" w:rsidP="00110A65">
      <w:pPr>
        <w:pStyle w:val="Bodytext40"/>
        <w:shd w:val="clear" w:color="auto" w:fill="auto"/>
        <w:spacing w:line="276" w:lineRule="auto"/>
        <w:ind w:left="20"/>
        <w:jc w:val="both"/>
        <w:rPr>
          <w:b/>
          <w:sz w:val="28"/>
          <w:szCs w:val="28"/>
        </w:rPr>
      </w:pPr>
      <w:r>
        <w:rPr>
          <w:rStyle w:val="Bodytext41"/>
          <w:b/>
          <w:i/>
          <w:iCs/>
          <w:sz w:val="28"/>
          <w:szCs w:val="28"/>
        </w:rPr>
        <w:t xml:space="preserve">2.2. Упражнения  ОФП и </w:t>
      </w:r>
      <w:r w:rsidR="00B06C54" w:rsidRPr="00666CBA">
        <w:rPr>
          <w:rStyle w:val="Bodytext41"/>
          <w:b/>
          <w:i/>
          <w:iCs/>
          <w:sz w:val="28"/>
          <w:szCs w:val="28"/>
        </w:rPr>
        <w:t>СФП.</w:t>
      </w:r>
    </w:p>
    <w:p w:rsidR="00097641" w:rsidRPr="00110A65" w:rsidRDefault="00B06C54" w:rsidP="00110A65">
      <w:pPr>
        <w:pStyle w:val="5"/>
        <w:shd w:val="clear" w:color="auto" w:fill="auto"/>
        <w:spacing w:line="276" w:lineRule="auto"/>
        <w:ind w:left="20" w:firstLine="0"/>
        <w:jc w:val="both"/>
        <w:rPr>
          <w:sz w:val="28"/>
          <w:szCs w:val="28"/>
        </w:rPr>
      </w:pPr>
      <w:r w:rsidRPr="00110A65">
        <w:rPr>
          <w:sz w:val="28"/>
          <w:szCs w:val="28"/>
        </w:rPr>
        <w:t>Упражнения для рук.</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Поочерёдное касание большого пальца другими с одним ударом, с двумя ударами, разнонаправлено (т.е. одна рука начинает движение с мизинца и другая с указательного пальца).</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Собирание и </w:t>
      </w:r>
      <w:proofErr w:type="spellStart"/>
      <w:r w:rsidRPr="00110A65">
        <w:rPr>
          <w:sz w:val="28"/>
          <w:szCs w:val="28"/>
        </w:rPr>
        <w:t>разжатие</w:t>
      </w:r>
      <w:proofErr w:type="spellEnd"/>
      <w:r w:rsidRPr="00110A65">
        <w:rPr>
          <w:sz w:val="28"/>
          <w:szCs w:val="28"/>
        </w:rPr>
        <w:t xml:space="preserve"> пальцев в кулак поочерёдно.</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Соединить кисти рук разнонаправлено с касанием большого пальца одной руки с мизинцем другой руки, смена положения рук на 180 градусов с одной точкой опоры.</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Кисть сложена все пальцы вместе, поочерёдное отведение пальцев в сторону.</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Сложение любых фигурок из пальцев и кистей рук (собачка, птичка, заяц, змея, и т.д.).</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Круговые движения кистью рук.</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Круговые движения предплечьем рук как </w:t>
      </w:r>
      <w:proofErr w:type="spellStart"/>
      <w:r w:rsidRPr="00110A65">
        <w:rPr>
          <w:sz w:val="28"/>
          <w:szCs w:val="28"/>
        </w:rPr>
        <w:t>однонаправлено</w:t>
      </w:r>
      <w:proofErr w:type="spellEnd"/>
      <w:r w:rsidRPr="00110A65">
        <w:rPr>
          <w:sz w:val="28"/>
          <w:szCs w:val="28"/>
        </w:rPr>
        <w:t>, так и разнонаправлено.</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Круговые движения рук вперёд, назад, разнонаправлено.</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Любые положения рук после хлопка:</w:t>
      </w:r>
    </w:p>
    <w:p w:rsidR="00097641" w:rsidRPr="00110A65" w:rsidRDefault="00B06C54" w:rsidP="00110A65">
      <w:pPr>
        <w:pStyle w:val="5"/>
        <w:numPr>
          <w:ilvl w:val="0"/>
          <w:numId w:val="6"/>
        </w:numPr>
        <w:shd w:val="clear" w:color="auto" w:fill="auto"/>
        <w:spacing w:line="276" w:lineRule="auto"/>
        <w:ind w:left="20" w:firstLine="0"/>
        <w:jc w:val="both"/>
        <w:rPr>
          <w:sz w:val="28"/>
          <w:szCs w:val="28"/>
        </w:rPr>
      </w:pPr>
      <w:r w:rsidRPr="00110A65">
        <w:rPr>
          <w:sz w:val="28"/>
          <w:szCs w:val="28"/>
        </w:rPr>
        <w:t xml:space="preserve"> 1 хлопок - рука к плечу и на пояс.</w:t>
      </w:r>
    </w:p>
    <w:p w:rsidR="00097641" w:rsidRPr="00110A65" w:rsidRDefault="00B06C54" w:rsidP="00110A65">
      <w:pPr>
        <w:pStyle w:val="5"/>
        <w:numPr>
          <w:ilvl w:val="0"/>
          <w:numId w:val="6"/>
        </w:numPr>
        <w:shd w:val="clear" w:color="auto" w:fill="auto"/>
        <w:spacing w:line="276" w:lineRule="auto"/>
        <w:ind w:left="20" w:firstLine="0"/>
        <w:jc w:val="both"/>
        <w:rPr>
          <w:sz w:val="28"/>
          <w:szCs w:val="28"/>
        </w:rPr>
      </w:pPr>
      <w:r w:rsidRPr="00110A65">
        <w:rPr>
          <w:sz w:val="28"/>
          <w:szCs w:val="28"/>
        </w:rPr>
        <w:t xml:space="preserve"> 2 хлопок - рука вперёд и к плечу.</w:t>
      </w:r>
    </w:p>
    <w:p w:rsidR="00097641" w:rsidRPr="00110A65" w:rsidRDefault="00B06C54" w:rsidP="00110A65">
      <w:pPr>
        <w:pStyle w:val="5"/>
        <w:numPr>
          <w:ilvl w:val="0"/>
          <w:numId w:val="6"/>
        </w:numPr>
        <w:shd w:val="clear" w:color="auto" w:fill="auto"/>
        <w:spacing w:line="276" w:lineRule="auto"/>
        <w:ind w:left="20" w:firstLine="0"/>
        <w:jc w:val="both"/>
        <w:rPr>
          <w:sz w:val="28"/>
          <w:szCs w:val="28"/>
        </w:rPr>
      </w:pPr>
      <w:r w:rsidRPr="00110A65">
        <w:rPr>
          <w:sz w:val="28"/>
          <w:szCs w:val="28"/>
        </w:rPr>
        <w:t xml:space="preserve"> 3 хлопок - рука за голову и вверх.</w:t>
      </w:r>
    </w:p>
    <w:p w:rsidR="00097641" w:rsidRPr="00110A65" w:rsidRDefault="00B06C54" w:rsidP="00110A65">
      <w:pPr>
        <w:pStyle w:val="5"/>
        <w:numPr>
          <w:ilvl w:val="0"/>
          <w:numId w:val="6"/>
        </w:numPr>
        <w:shd w:val="clear" w:color="auto" w:fill="auto"/>
        <w:spacing w:line="276" w:lineRule="auto"/>
        <w:ind w:left="20" w:firstLine="0"/>
        <w:jc w:val="both"/>
        <w:rPr>
          <w:sz w:val="28"/>
          <w:szCs w:val="28"/>
        </w:rPr>
      </w:pPr>
      <w:r w:rsidRPr="00110A65">
        <w:rPr>
          <w:sz w:val="28"/>
          <w:szCs w:val="28"/>
        </w:rPr>
        <w:t xml:space="preserve"> 4 хлопок - правая рука к носу, левая за ухо.</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lastRenderedPageBreak/>
        <w:t xml:space="preserve"> Движения рук разной структуры (т.е. одна рука поглаживает живот, другая постукивает по голове).</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Сгибание разгибание рук в упоре лёжа руки на гимнастической скамейке, на полу, ноги на гимнастической скамейке, на малых гимнастических </w:t>
      </w:r>
      <w:proofErr w:type="spellStart"/>
      <w:r w:rsidRPr="00110A65">
        <w:rPr>
          <w:sz w:val="28"/>
          <w:szCs w:val="28"/>
        </w:rPr>
        <w:t>стоялках</w:t>
      </w:r>
      <w:proofErr w:type="spellEnd"/>
      <w:r w:rsidRPr="00110A65">
        <w:rPr>
          <w:sz w:val="28"/>
          <w:szCs w:val="28"/>
        </w:rPr>
        <w:t>, в упоре на руках на брусьях.</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Удержание положения </w:t>
      </w:r>
      <w:proofErr w:type="gramStart"/>
      <w:r w:rsidRPr="00110A65">
        <w:rPr>
          <w:sz w:val="28"/>
          <w:szCs w:val="28"/>
        </w:rPr>
        <w:t>упор</w:t>
      </w:r>
      <w:proofErr w:type="gramEnd"/>
      <w:r w:rsidRPr="00110A65">
        <w:rPr>
          <w:sz w:val="28"/>
          <w:szCs w:val="28"/>
        </w:rPr>
        <w:t xml:space="preserve"> лёжа на полу, у гимнастической стенки.</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Сгибание разгибание рук с малой штангой (3.5 кг) в локтях и в плечевом суставе из </w:t>
      </w:r>
      <w:proofErr w:type="gramStart"/>
      <w:r w:rsidRPr="00110A65">
        <w:rPr>
          <w:sz w:val="28"/>
          <w:szCs w:val="28"/>
        </w:rPr>
        <w:t>положения</w:t>
      </w:r>
      <w:proofErr w:type="gramEnd"/>
      <w:r w:rsidRPr="00110A65">
        <w:rPr>
          <w:sz w:val="28"/>
          <w:szCs w:val="28"/>
        </w:rPr>
        <w:t xml:space="preserve"> лёжа на спине, стоя согнувшись, стоя, с различным хватом рук. Можно использовать блин от штанги 2.5 кг и 5 кг.</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Подтягивание из виса на перекладине ноги под прямым углом на опоре, без опоры ног, из виса лицом к гимнастической стенке.</w:t>
      </w:r>
    </w:p>
    <w:p w:rsidR="00097641" w:rsidRPr="00110A65" w:rsidRDefault="00B06C54" w:rsidP="00110A65">
      <w:pPr>
        <w:pStyle w:val="5"/>
        <w:numPr>
          <w:ilvl w:val="0"/>
          <w:numId w:val="2"/>
        </w:numPr>
        <w:shd w:val="clear" w:color="auto" w:fill="auto"/>
        <w:spacing w:line="276" w:lineRule="auto"/>
        <w:ind w:left="20" w:right="920" w:firstLine="0"/>
        <w:jc w:val="left"/>
        <w:rPr>
          <w:sz w:val="28"/>
          <w:szCs w:val="28"/>
        </w:rPr>
      </w:pPr>
      <w:r w:rsidRPr="00110A65">
        <w:rPr>
          <w:sz w:val="28"/>
          <w:szCs w:val="28"/>
        </w:rPr>
        <w:t xml:space="preserve"> Удержание виса на согнутых руках на перекладине, на гимнастической стенке, на канате. Упражнения для мышц туловища.</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Из </w:t>
      </w:r>
      <w:proofErr w:type="gramStart"/>
      <w:r w:rsidRPr="00110A65">
        <w:rPr>
          <w:sz w:val="28"/>
          <w:szCs w:val="28"/>
        </w:rPr>
        <w:t>положения</w:t>
      </w:r>
      <w:proofErr w:type="gramEnd"/>
      <w:r w:rsidRPr="00110A65">
        <w:rPr>
          <w:sz w:val="28"/>
          <w:szCs w:val="28"/>
        </w:rPr>
        <w:t xml:space="preserve"> лёжа на спине, седы с различным положением рук, у гимнастической стенки с прямыми и согнутыми ногами.</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Поднимание ног до угла 90 гр. в висе на гимнастической стенке, на перекладине, в упоре на руках на брусьях.</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Удержание ног в положении угла в висе на гимнастической стенке, на перекладине, на канате, в упоре на руках на гимнастической скамейке, на полу, на брусьях.</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Из </w:t>
      </w:r>
      <w:proofErr w:type="gramStart"/>
      <w:r w:rsidRPr="00110A65">
        <w:rPr>
          <w:sz w:val="28"/>
          <w:szCs w:val="28"/>
        </w:rPr>
        <w:t>положения</w:t>
      </w:r>
      <w:proofErr w:type="gramEnd"/>
      <w:r w:rsidRPr="00110A65">
        <w:rPr>
          <w:sz w:val="28"/>
          <w:szCs w:val="28"/>
        </w:rPr>
        <w:t xml:space="preserve"> лёжа на животе ноги под нижней рейкой гимнастической стенки динамичное поднимание туловища назад с различным положением рук, удержание прогнутого положения туловища с различным положением рук.</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Из стойки ноги врозь или вместе с малой штангой в руках внизу наклоны вперёд до касания штангой пола и возвращение в исходное положение.</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Упражнение «лодочка».</w:t>
      </w:r>
    </w:p>
    <w:p w:rsidR="00097641" w:rsidRPr="00110A65" w:rsidRDefault="00B06C54" w:rsidP="00110A65">
      <w:pPr>
        <w:pStyle w:val="5"/>
        <w:numPr>
          <w:ilvl w:val="0"/>
          <w:numId w:val="2"/>
        </w:numPr>
        <w:shd w:val="clear" w:color="auto" w:fill="auto"/>
        <w:spacing w:after="240" w:line="276" w:lineRule="auto"/>
        <w:ind w:left="20" w:right="20" w:firstLine="0"/>
        <w:jc w:val="both"/>
        <w:rPr>
          <w:sz w:val="28"/>
          <w:szCs w:val="28"/>
        </w:rPr>
      </w:pPr>
      <w:r w:rsidRPr="00110A65">
        <w:rPr>
          <w:sz w:val="28"/>
          <w:szCs w:val="28"/>
        </w:rPr>
        <w:t xml:space="preserve"> Из </w:t>
      </w:r>
      <w:proofErr w:type="gramStart"/>
      <w:r w:rsidRPr="00110A65">
        <w:rPr>
          <w:sz w:val="28"/>
          <w:szCs w:val="28"/>
        </w:rPr>
        <w:t>положения</w:t>
      </w:r>
      <w:proofErr w:type="gramEnd"/>
      <w:r w:rsidRPr="00110A65">
        <w:rPr>
          <w:sz w:val="28"/>
          <w:szCs w:val="28"/>
        </w:rPr>
        <w:t xml:space="preserve"> лёжа на животе у гимнастической стенки руки хватом за нижнюю рейку поднимание и опускание прямых ног назад, удержание положения поднятых ног назад.</w:t>
      </w:r>
    </w:p>
    <w:p w:rsidR="00097641" w:rsidRPr="00110A65" w:rsidRDefault="00B06C54" w:rsidP="00110A65">
      <w:pPr>
        <w:pStyle w:val="5"/>
        <w:shd w:val="clear" w:color="auto" w:fill="auto"/>
        <w:spacing w:line="276" w:lineRule="auto"/>
        <w:ind w:left="20" w:firstLine="0"/>
        <w:jc w:val="both"/>
        <w:rPr>
          <w:sz w:val="28"/>
          <w:szCs w:val="28"/>
        </w:rPr>
      </w:pPr>
      <w:r w:rsidRPr="00110A65">
        <w:rPr>
          <w:sz w:val="28"/>
          <w:szCs w:val="28"/>
        </w:rPr>
        <w:t>Упражнения для мышц ног.</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Из стойки ноги врозь, руки за головой приседание в глубокий присед, так же с малой штангой на плечах.</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Поднимание на носки. - Из </w:t>
      </w:r>
      <w:proofErr w:type="gramStart"/>
      <w:r w:rsidRPr="00110A65">
        <w:rPr>
          <w:sz w:val="28"/>
          <w:szCs w:val="28"/>
        </w:rPr>
        <w:t>положения</w:t>
      </w:r>
      <w:proofErr w:type="gramEnd"/>
      <w:r w:rsidRPr="00110A65">
        <w:rPr>
          <w:sz w:val="28"/>
          <w:szCs w:val="28"/>
        </w:rPr>
        <w:t xml:space="preserve"> лёжа на животе ноги под нижней рейкой гимнастической стенки,</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Прыжки на двух ногах, на правой ноге на левой ноге на одном месте и с продвижением вперёд, в глубоком приседе руки ладонями на коленях, </w:t>
      </w:r>
      <w:r w:rsidRPr="00110A65">
        <w:rPr>
          <w:sz w:val="28"/>
          <w:szCs w:val="28"/>
        </w:rPr>
        <w:lastRenderedPageBreak/>
        <w:t xml:space="preserve">выпрыгивание вверх из </w:t>
      </w:r>
      <w:proofErr w:type="spellStart"/>
      <w:r w:rsidRPr="00110A65">
        <w:rPr>
          <w:sz w:val="28"/>
          <w:szCs w:val="28"/>
        </w:rPr>
        <w:t>полуприседа</w:t>
      </w:r>
      <w:proofErr w:type="spellEnd"/>
      <w:r w:rsidRPr="00110A65">
        <w:rPr>
          <w:sz w:val="28"/>
          <w:szCs w:val="28"/>
        </w:rPr>
        <w:t>, глубокого приседа вверх на одном месте, с продвижением вперёд.</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Прыжки с различными движениями ног и рук.</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Ходьба на носках на прямых ногах, в </w:t>
      </w:r>
      <w:proofErr w:type="spellStart"/>
      <w:r w:rsidRPr="00110A65">
        <w:rPr>
          <w:sz w:val="28"/>
          <w:szCs w:val="28"/>
        </w:rPr>
        <w:t>полуприседе</w:t>
      </w:r>
      <w:proofErr w:type="spellEnd"/>
      <w:r w:rsidRPr="00110A65">
        <w:rPr>
          <w:sz w:val="28"/>
          <w:szCs w:val="28"/>
        </w:rPr>
        <w:t>, в глубоком приседе.</w:t>
      </w:r>
    </w:p>
    <w:p w:rsidR="00097641" w:rsidRPr="00110A65" w:rsidRDefault="00B06C54" w:rsidP="00110A65">
      <w:pPr>
        <w:pStyle w:val="5"/>
        <w:numPr>
          <w:ilvl w:val="0"/>
          <w:numId w:val="2"/>
        </w:numPr>
        <w:shd w:val="clear" w:color="auto" w:fill="auto"/>
        <w:spacing w:after="240" w:line="276" w:lineRule="auto"/>
        <w:ind w:left="20" w:firstLine="0"/>
        <w:jc w:val="both"/>
        <w:rPr>
          <w:sz w:val="28"/>
          <w:szCs w:val="28"/>
        </w:rPr>
      </w:pPr>
      <w:r w:rsidRPr="00110A65">
        <w:rPr>
          <w:sz w:val="28"/>
          <w:szCs w:val="28"/>
        </w:rPr>
        <w:t xml:space="preserve"> Ходьба на пятках, на внешней и внутренней поверхности стопы.</w:t>
      </w:r>
    </w:p>
    <w:p w:rsidR="00097641" w:rsidRPr="00110A65" w:rsidRDefault="00B06C54" w:rsidP="00110A65">
      <w:pPr>
        <w:pStyle w:val="Bodytext40"/>
        <w:shd w:val="clear" w:color="auto" w:fill="auto"/>
        <w:spacing w:line="276" w:lineRule="auto"/>
        <w:ind w:left="20"/>
        <w:jc w:val="both"/>
        <w:rPr>
          <w:sz w:val="28"/>
          <w:szCs w:val="28"/>
        </w:rPr>
      </w:pPr>
      <w:r w:rsidRPr="00110A65">
        <w:rPr>
          <w:rStyle w:val="Bodytext41"/>
          <w:i/>
          <w:iCs/>
          <w:sz w:val="28"/>
          <w:szCs w:val="28"/>
        </w:rPr>
        <w:t>Упражнения для развития гибкости.</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Наклоны ноги вместе из </w:t>
      </w:r>
      <w:proofErr w:type="gramStart"/>
      <w:r w:rsidRPr="00110A65">
        <w:rPr>
          <w:sz w:val="28"/>
          <w:szCs w:val="28"/>
        </w:rPr>
        <w:t>положения</w:t>
      </w:r>
      <w:proofErr w:type="gramEnd"/>
      <w:r w:rsidRPr="00110A65">
        <w:rPr>
          <w:sz w:val="28"/>
          <w:szCs w:val="28"/>
        </w:rPr>
        <w:t xml:space="preserve"> стоя, сидя.</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Наклоны ноги врозь из </w:t>
      </w:r>
      <w:proofErr w:type="gramStart"/>
      <w:r w:rsidRPr="00110A65">
        <w:rPr>
          <w:sz w:val="28"/>
          <w:szCs w:val="28"/>
        </w:rPr>
        <w:t>положения</w:t>
      </w:r>
      <w:proofErr w:type="gramEnd"/>
      <w:r w:rsidRPr="00110A65">
        <w:rPr>
          <w:sz w:val="28"/>
          <w:szCs w:val="28"/>
        </w:rPr>
        <w:t xml:space="preserve"> стоя ноги врозь, сидя ноги врозь.</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Поперечный шпагат с опорой на прямые руки, на согнутых руках, на животе.</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Упражнение “лягушка” (</w:t>
      </w:r>
      <w:proofErr w:type="gramStart"/>
      <w:r w:rsidRPr="00110A65">
        <w:rPr>
          <w:sz w:val="28"/>
          <w:szCs w:val="28"/>
        </w:rPr>
        <w:t>сед</w:t>
      </w:r>
      <w:proofErr w:type="gramEnd"/>
      <w:r w:rsidRPr="00110A65">
        <w:rPr>
          <w:sz w:val="28"/>
          <w:szCs w:val="28"/>
        </w:rPr>
        <w:t xml:space="preserve"> с согнутыми ногами, стопы сложены вместе, пятки максимально приближены к себе). Самостоятельное надавливание колен до пола.</w:t>
      </w:r>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proofErr w:type="gramStart"/>
      <w:r w:rsidRPr="00110A65">
        <w:rPr>
          <w:sz w:val="28"/>
          <w:szCs w:val="28"/>
        </w:rPr>
        <w:t>Продольный шпагат на левую и правую ноги на полу, у гимнастической стенки (опора ноги на нижней рейке, руки на 3-4 рейке снизу).</w:t>
      </w:r>
      <w:proofErr w:type="gramEnd"/>
    </w:p>
    <w:p w:rsidR="00097641" w:rsidRPr="00110A65" w:rsidRDefault="00B06C54" w:rsidP="00110A65">
      <w:pPr>
        <w:pStyle w:val="5"/>
        <w:numPr>
          <w:ilvl w:val="0"/>
          <w:numId w:val="2"/>
        </w:numPr>
        <w:shd w:val="clear" w:color="auto" w:fill="auto"/>
        <w:spacing w:line="276" w:lineRule="auto"/>
        <w:ind w:left="20" w:right="20" w:firstLine="0"/>
        <w:jc w:val="both"/>
        <w:rPr>
          <w:sz w:val="28"/>
          <w:szCs w:val="28"/>
        </w:rPr>
      </w:pPr>
      <w:r w:rsidRPr="00110A65">
        <w:rPr>
          <w:sz w:val="28"/>
          <w:szCs w:val="28"/>
        </w:rPr>
        <w:t xml:space="preserve"> Из </w:t>
      </w:r>
      <w:proofErr w:type="gramStart"/>
      <w:r w:rsidRPr="00110A65">
        <w:rPr>
          <w:sz w:val="28"/>
          <w:szCs w:val="28"/>
        </w:rPr>
        <w:t>положения</w:t>
      </w:r>
      <w:proofErr w:type="gramEnd"/>
      <w:r w:rsidRPr="00110A65">
        <w:rPr>
          <w:sz w:val="28"/>
          <w:szCs w:val="28"/>
        </w:rPr>
        <w:t xml:space="preserve"> стоя с согнутыми ногами спиной к гимнастической стенке выпрямление рук до положения прогнувшись.</w:t>
      </w:r>
    </w:p>
    <w:p w:rsidR="00097641" w:rsidRPr="00110A65" w:rsidRDefault="00B06C54" w:rsidP="00110A65">
      <w:pPr>
        <w:pStyle w:val="5"/>
        <w:numPr>
          <w:ilvl w:val="0"/>
          <w:numId w:val="2"/>
        </w:numPr>
        <w:shd w:val="clear" w:color="auto" w:fill="auto"/>
        <w:spacing w:after="244" w:line="276" w:lineRule="auto"/>
        <w:ind w:left="20" w:right="20" w:firstLine="0"/>
        <w:jc w:val="both"/>
        <w:rPr>
          <w:sz w:val="28"/>
          <w:szCs w:val="28"/>
        </w:rPr>
      </w:pPr>
      <w:r w:rsidRPr="00110A65">
        <w:rPr>
          <w:sz w:val="28"/>
          <w:szCs w:val="28"/>
        </w:rPr>
        <w:t xml:space="preserve"> Из стойки ноги вместе или врозь, гимнастическая палка в руках, руки дугами назад и обратно, локти не сгибаются.</w:t>
      </w:r>
    </w:p>
    <w:p w:rsidR="00097641" w:rsidRPr="00110A65" w:rsidRDefault="00B06C54" w:rsidP="00110A65">
      <w:pPr>
        <w:pStyle w:val="Bodytext40"/>
        <w:shd w:val="clear" w:color="auto" w:fill="auto"/>
        <w:spacing w:line="276" w:lineRule="auto"/>
        <w:ind w:left="20" w:right="2580"/>
        <w:rPr>
          <w:sz w:val="28"/>
          <w:szCs w:val="28"/>
        </w:rPr>
      </w:pPr>
      <w:r w:rsidRPr="00110A65">
        <w:rPr>
          <w:rStyle w:val="Bodytext41"/>
          <w:i/>
          <w:iCs/>
          <w:sz w:val="28"/>
          <w:szCs w:val="28"/>
        </w:rPr>
        <w:t xml:space="preserve">Подготовительные упражнения начальной хореографической </w:t>
      </w:r>
      <w:proofErr w:type="gramStart"/>
      <w:r w:rsidRPr="00110A65">
        <w:rPr>
          <w:rStyle w:val="Bodytext41"/>
          <w:i/>
          <w:iCs/>
          <w:sz w:val="28"/>
          <w:szCs w:val="28"/>
        </w:rPr>
        <w:t>подготовки</w:t>
      </w:r>
      <w:r w:rsidRPr="00110A65">
        <w:rPr>
          <w:rStyle w:val="Bodytext4NotItalic"/>
          <w:sz w:val="28"/>
          <w:szCs w:val="28"/>
        </w:rPr>
        <w:t>-постановка</w:t>
      </w:r>
      <w:proofErr w:type="gramEnd"/>
      <w:r w:rsidRPr="00110A65">
        <w:rPr>
          <w:rStyle w:val="Bodytext4NotItalic"/>
          <w:sz w:val="28"/>
          <w:szCs w:val="28"/>
        </w:rPr>
        <w:t xml:space="preserve"> правильной осанки лицом к опоре,</w:t>
      </w:r>
    </w:p>
    <w:p w:rsidR="00097641" w:rsidRPr="00110A65" w:rsidRDefault="00B06C54" w:rsidP="00110A65">
      <w:pPr>
        <w:pStyle w:val="5"/>
        <w:numPr>
          <w:ilvl w:val="0"/>
          <w:numId w:val="2"/>
        </w:numPr>
        <w:shd w:val="clear" w:color="auto" w:fill="auto"/>
        <w:spacing w:after="13" w:line="276" w:lineRule="auto"/>
        <w:ind w:left="20" w:firstLine="0"/>
        <w:jc w:val="both"/>
        <w:rPr>
          <w:sz w:val="28"/>
          <w:szCs w:val="28"/>
        </w:rPr>
      </w:pPr>
      <w:r w:rsidRPr="00110A65">
        <w:rPr>
          <w:sz w:val="28"/>
          <w:szCs w:val="28"/>
        </w:rPr>
        <w:t xml:space="preserve"> упражнения у опоры (</w:t>
      </w:r>
      <w:proofErr w:type="spellStart"/>
      <w:r w:rsidRPr="00110A65">
        <w:rPr>
          <w:sz w:val="28"/>
          <w:szCs w:val="28"/>
        </w:rPr>
        <w:t>демиплие</w:t>
      </w:r>
      <w:proofErr w:type="spellEnd"/>
      <w:r w:rsidRPr="00110A65">
        <w:rPr>
          <w:sz w:val="28"/>
          <w:szCs w:val="28"/>
        </w:rPr>
        <w:t xml:space="preserve">, гран </w:t>
      </w:r>
      <w:proofErr w:type="gramStart"/>
      <w:r w:rsidRPr="00110A65">
        <w:rPr>
          <w:sz w:val="28"/>
          <w:szCs w:val="28"/>
        </w:rPr>
        <w:t>плие</w:t>
      </w:r>
      <w:proofErr w:type="gramEnd"/>
      <w:r w:rsidRPr="00110A65">
        <w:rPr>
          <w:sz w:val="28"/>
          <w:szCs w:val="28"/>
        </w:rPr>
        <w:t xml:space="preserve">, батман </w:t>
      </w:r>
      <w:proofErr w:type="spellStart"/>
      <w:r w:rsidRPr="00110A65">
        <w:rPr>
          <w:sz w:val="28"/>
          <w:szCs w:val="28"/>
        </w:rPr>
        <w:t>тандю</w:t>
      </w:r>
      <w:proofErr w:type="spellEnd"/>
      <w:r w:rsidRPr="00110A65">
        <w:rPr>
          <w:sz w:val="28"/>
          <w:szCs w:val="28"/>
        </w:rPr>
        <w:t>, прыжки)</w:t>
      </w:r>
    </w:p>
    <w:p w:rsidR="00097641" w:rsidRPr="00110A65" w:rsidRDefault="00B06C54" w:rsidP="00110A65">
      <w:pPr>
        <w:pStyle w:val="5"/>
        <w:numPr>
          <w:ilvl w:val="0"/>
          <w:numId w:val="2"/>
        </w:numPr>
        <w:shd w:val="clear" w:color="auto" w:fill="auto"/>
        <w:spacing w:after="265" w:line="276" w:lineRule="auto"/>
        <w:ind w:left="20" w:firstLine="0"/>
        <w:jc w:val="both"/>
        <w:rPr>
          <w:sz w:val="28"/>
          <w:szCs w:val="28"/>
        </w:rPr>
      </w:pPr>
      <w:r w:rsidRPr="00110A65">
        <w:rPr>
          <w:sz w:val="28"/>
          <w:szCs w:val="28"/>
        </w:rPr>
        <w:t xml:space="preserve"> упражнения на середине (ходьба с носка, на </w:t>
      </w:r>
      <w:proofErr w:type="spellStart"/>
      <w:r w:rsidRPr="00110A65">
        <w:rPr>
          <w:sz w:val="28"/>
          <w:szCs w:val="28"/>
        </w:rPr>
        <w:t>полупальцах</w:t>
      </w:r>
      <w:proofErr w:type="spellEnd"/>
      <w:r w:rsidRPr="00110A65">
        <w:rPr>
          <w:sz w:val="28"/>
          <w:szCs w:val="28"/>
        </w:rPr>
        <w:t>, прыжки по основным позициям).</w:t>
      </w:r>
    </w:p>
    <w:p w:rsidR="00097641" w:rsidRPr="00110A65" w:rsidRDefault="00B06C54" w:rsidP="00110A65">
      <w:pPr>
        <w:pStyle w:val="Bodytext40"/>
        <w:shd w:val="clear" w:color="auto" w:fill="auto"/>
        <w:spacing w:line="276" w:lineRule="auto"/>
        <w:ind w:left="20"/>
        <w:jc w:val="both"/>
        <w:rPr>
          <w:sz w:val="28"/>
          <w:szCs w:val="28"/>
        </w:rPr>
      </w:pPr>
      <w:r w:rsidRPr="00110A65">
        <w:rPr>
          <w:rStyle w:val="Bodytext41"/>
          <w:i/>
          <w:iCs/>
          <w:sz w:val="28"/>
          <w:szCs w:val="28"/>
        </w:rPr>
        <w:t>Базовые элементы акробатики.</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Положение “группировка”.</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Перекаты вперёд, назад в группировке.</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Кувырок вперёд по наклонной поверхности.</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Кувырок вперёд на гимнастическом ковре.</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Стойка на лопатках.</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Мост из положения лёжа.</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Стойка на голове.</w:t>
      </w:r>
    </w:p>
    <w:p w:rsidR="00097641" w:rsidRPr="00110A65" w:rsidRDefault="00B06C54" w:rsidP="00110A65">
      <w:pPr>
        <w:pStyle w:val="5"/>
        <w:numPr>
          <w:ilvl w:val="0"/>
          <w:numId w:val="2"/>
        </w:numPr>
        <w:shd w:val="clear" w:color="auto" w:fill="auto"/>
        <w:spacing w:after="780" w:line="276" w:lineRule="auto"/>
        <w:ind w:left="20" w:firstLine="0"/>
        <w:jc w:val="both"/>
        <w:rPr>
          <w:sz w:val="28"/>
          <w:szCs w:val="28"/>
        </w:rPr>
      </w:pPr>
      <w:r w:rsidRPr="00110A65">
        <w:rPr>
          <w:sz w:val="28"/>
          <w:szCs w:val="28"/>
        </w:rPr>
        <w:t xml:space="preserve"> Колесо.</w:t>
      </w:r>
    </w:p>
    <w:p w:rsidR="00097641" w:rsidRPr="00110A65" w:rsidRDefault="00B06C54" w:rsidP="00110A65">
      <w:pPr>
        <w:pStyle w:val="5"/>
        <w:shd w:val="clear" w:color="auto" w:fill="auto"/>
        <w:spacing w:line="276" w:lineRule="auto"/>
        <w:ind w:left="20" w:firstLine="0"/>
        <w:jc w:val="both"/>
        <w:rPr>
          <w:sz w:val="28"/>
          <w:szCs w:val="28"/>
        </w:rPr>
      </w:pPr>
      <w:r w:rsidRPr="00110A65">
        <w:rPr>
          <w:rStyle w:val="1"/>
          <w:sz w:val="28"/>
          <w:szCs w:val="28"/>
        </w:rPr>
        <w:lastRenderedPageBreak/>
        <w:t>Упражнения на батуте.</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Прыжки на двух ногах, руки на пояс, внизу, с кругом рук.</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Прыжки с поворотом на 180 градусов и 360 градусов.</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Прыжки с разведением ног в воздухе в поперечный шпагат.</w:t>
      </w:r>
    </w:p>
    <w:p w:rsidR="00097641" w:rsidRPr="00110A65" w:rsidRDefault="00B06C54" w:rsidP="00110A65">
      <w:pPr>
        <w:pStyle w:val="5"/>
        <w:numPr>
          <w:ilvl w:val="0"/>
          <w:numId w:val="2"/>
        </w:numPr>
        <w:shd w:val="clear" w:color="auto" w:fill="auto"/>
        <w:spacing w:line="276" w:lineRule="auto"/>
        <w:ind w:left="20" w:firstLine="0"/>
        <w:jc w:val="both"/>
        <w:rPr>
          <w:sz w:val="28"/>
          <w:szCs w:val="28"/>
        </w:rPr>
      </w:pPr>
      <w:r w:rsidRPr="00110A65">
        <w:rPr>
          <w:sz w:val="28"/>
          <w:szCs w:val="28"/>
        </w:rPr>
        <w:t xml:space="preserve"> Прыжки в положение </w:t>
      </w:r>
      <w:proofErr w:type="gramStart"/>
      <w:r w:rsidRPr="00110A65">
        <w:rPr>
          <w:sz w:val="28"/>
          <w:szCs w:val="28"/>
        </w:rPr>
        <w:t>сед</w:t>
      </w:r>
      <w:proofErr w:type="gramEnd"/>
      <w:r w:rsidRPr="00110A65">
        <w:rPr>
          <w:sz w:val="28"/>
          <w:szCs w:val="28"/>
        </w:rPr>
        <w:t xml:space="preserve"> ноги вместе, встать.</w:t>
      </w:r>
    </w:p>
    <w:p w:rsidR="00097641" w:rsidRPr="00110A65" w:rsidRDefault="00B06C54" w:rsidP="00110A65">
      <w:pPr>
        <w:pStyle w:val="5"/>
        <w:numPr>
          <w:ilvl w:val="0"/>
          <w:numId w:val="2"/>
        </w:numPr>
        <w:shd w:val="clear" w:color="auto" w:fill="auto"/>
        <w:spacing w:after="240" w:line="276" w:lineRule="auto"/>
        <w:ind w:left="20" w:firstLine="0"/>
        <w:jc w:val="both"/>
        <w:rPr>
          <w:sz w:val="28"/>
          <w:szCs w:val="28"/>
        </w:rPr>
      </w:pPr>
      <w:r w:rsidRPr="00110A65">
        <w:rPr>
          <w:sz w:val="28"/>
          <w:szCs w:val="28"/>
        </w:rPr>
        <w:t xml:space="preserve"> Комбинация из нескольких различных прыжков.</w:t>
      </w:r>
    </w:p>
    <w:p w:rsidR="00097641" w:rsidRPr="00110A65" w:rsidRDefault="00B06C54" w:rsidP="00110A65">
      <w:pPr>
        <w:pStyle w:val="5"/>
        <w:shd w:val="clear" w:color="auto" w:fill="auto"/>
        <w:spacing w:line="276" w:lineRule="auto"/>
        <w:ind w:left="20" w:firstLine="0"/>
        <w:jc w:val="both"/>
        <w:rPr>
          <w:sz w:val="28"/>
          <w:szCs w:val="28"/>
        </w:rPr>
      </w:pPr>
      <w:r w:rsidRPr="00110A65">
        <w:rPr>
          <w:rStyle w:val="1"/>
          <w:sz w:val="28"/>
          <w:szCs w:val="28"/>
        </w:rPr>
        <w:t>Упражнения на гимнастических снарядах.</w:t>
      </w:r>
    </w:p>
    <w:p w:rsidR="00097641" w:rsidRPr="00110A65" w:rsidRDefault="00B06C54" w:rsidP="00110A65">
      <w:pPr>
        <w:pStyle w:val="5"/>
        <w:shd w:val="clear" w:color="auto" w:fill="auto"/>
        <w:spacing w:line="276" w:lineRule="auto"/>
        <w:ind w:left="20" w:right="20" w:firstLine="0"/>
        <w:jc w:val="both"/>
        <w:rPr>
          <w:sz w:val="28"/>
          <w:szCs w:val="28"/>
        </w:rPr>
      </w:pPr>
      <w:r w:rsidRPr="00110A65">
        <w:rPr>
          <w:sz w:val="28"/>
          <w:szCs w:val="28"/>
        </w:rPr>
        <w:t>На перекладине вис хватом сверху, хватом снизу, на согнутых руках, углом, высокий угол, вис сзади. Упор на руках.</w:t>
      </w:r>
    </w:p>
    <w:p w:rsidR="00097641" w:rsidRPr="00110A65" w:rsidRDefault="00B06C54" w:rsidP="00110A65">
      <w:pPr>
        <w:pStyle w:val="5"/>
        <w:shd w:val="clear" w:color="auto" w:fill="auto"/>
        <w:spacing w:line="276" w:lineRule="auto"/>
        <w:ind w:left="20" w:right="20" w:firstLine="0"/>
        <w:jc w:val="both"/>
        <w:rPr>
          <w:sz w:val="28"/>
          <w:szCs w:val="28"/>
        </w:rPr>
      </w:pPr>
      <w:r w:rsidRPr="00110A65">
        <w:rPr>
          <w:sz w:val="28"/>
          <w:szCs w:val="28"/>
        </w:rPr>
        <w:t>На брусьях упор на руках, на предплечьях, на плечах. Передвижения в упоре на руках. Угол в упоре на руках.</w:t>
      </w:r>
    </w:p>
    <w:p w:rsidR="00097641" w:rsidRPr="00110A65" w:rsidRDefault="00B06C54" w:rsidP="00110A65">
      <w:pPr>
        <w:pStyle w:val="5"/>
        <w:shd w:val="clear" w:color="auto" w:fill="auto"/>
        <w:spacing w:line="276" w:lineRule="auto"/>
        <w:ind w:left="20" w:right="20" w:firstLine="0"/>
        <w:jc w:val="both"/>
        <w:rPr>
          <w:sz w:val="28"/>
          <w:szCs w:val="28"/>
        </w:rPr>
      </w:pPr>
      <w:r w:rsidRPr="00110A65">
        <w:rPr>
          <w:sz w:val="28"/>
          <w:szCs w:val="28"/>
        </w:rPr>
        <w:t xml:space="preserve">На ковре - изучение исходных положений основная стойка, стойка ноги врозь, упор присев, </w:t>
      </w:r>
      <w:proofErr w:type="gramStart"/>
      <w:r w:rsidRPr="00110A65">
        <w:rPr>
          <w:sz w:val="28"/>
          <w:szCs w:val="28"/>
        </w:rPr>
        <w:t>упор</w:t>
      </w:r>
      <w:proofErr w:type="gramEnd"/>
      <w:r w:rsidRPr="00110A65">
        <w:rPr>
          <w:sz w:val="28"/>
          <w:szCs w:val="28"/>
        </w:rPr>
        <w:t xml:space="preserve"> стоя согнувшись, упор лёжа, упор лёжа сзади, упор сидя сзади ноги вместе, ноги врозь, положения лёжа.</w:t>
      </w:r>
    </w:p>
    <w:p w:rsidR="00097641" w:rsidRPr="00110A65" w:rsidRDefault="00B06C54" w:rsidP="00110A65">
      <w:pPr>
        <w:pStyle w:val="5"/>
        <w:shd w:val="clear" w:color="auto" w:fill="auto"/>
        <w:spacing w:line="276" w:lineRule="auto"/>
        <w:ind w:left="20" w:right="20" w:firstLine="0"/>
        <w:jc w:val="both"/>
        <w:rPr>
          <w:sz w:val="28"/>
          <w:szCs w:val="28"/>
        </w:rPr>
      </w:pPr>
      <w:proofErr w:type="gramStart"/>
      <w:r w:rsidRPr="00110A65">
        <w:rPr>
          <w:sz w:val="28"/>
          <w:szCs w:val="28"/>
        </w:rPr>
        <w:t>Изучение положения рук: вперёд, вверх, в стороны, вверх-в сторону, вперёд-в сторону, на пояс, за спиной, за головой, к плечам.</w:t>
      </w:r>
      <w:proofErr w:type="gramEnd"/>
    </w:p>
    <w:p w:rsidR="00097641" w:rsidRPr="00110A65" w:rsidRDefault="00B06C54" w:rsidP="00110A65">
      <w:pPr>
        <w:pStyle w:val="5"/>
        <w:shd w:val="clear" w:color="auto" w:fill="auto"/>
        <w:spacing w:after="265" w:line="276" w:lineRule="auto"/>
        <w:ind w:left="20" w:firstLine="0"/>
        <w:jc w:val="both"/>
        <w:rPr>
          <w:sz w:val="28"/>
          <w:szCs w:val="28"/>
        </w:rPr>
      </w:pPr>
      <w:r w:rsidRPr="00110A65">
        <w:rPr>
          <w:sz w:val="28"/>
          <w:szCs w:val="28"/>
        </w:rPr>
        <w:t>Изучение различных исходных положений в сочетании с различным положением рук.</w:t>
      </w:r>
    </w:p>
    <w:p w:rsidR="00097641" w:rsidRPr="00110A65" w:rsidRDefault="00B06C54" w:rsidP="00110A65">
      <w:pPr>
        <w:pStyle w:val="Heading30"/>
        <w:keepNext/>
        <w:keepLines/>
        <w:numPr>
          <w:ilvl w:val="0"/>
          <w:numId w:val="5"/>
        </w:numPr>
        <w:shd w:val="clear" w:color="auto" w:fill="auto"/>
        <w:spacing w:before="0" w:after="0" w:line="276" w:lineRule="auto"/>
        <w:ind w:left="20"/>
        <w:rPr>
          <w:sz w:val="28"/>
          <w:szCs w:val="28"/>
        </w:rPr>
      </w:pPr>
      <w:bookmarkStart w:id="13" w:name="bookmark19"/>
      <w:r w:rsidRPr="00110A65">
        <w:rPr>
          <w:sz w:val="28"/>
          <w:szCs w:val="28"/>
        </w:rPr>
        <w:t xml:space="preserve"> Игры и эстафеты.</w:t>
      </w:r>
      <w:bookmarkEnd w:id="13"/>
    </w:p>
    <w:p w:rsidR="00097641" w:rsidRPr="00110A65" w:rsidRDefault="00B06C54" w:rsidP="00110A65">
      <w:pPr>
        <w:pStyle w:val="5"/>
        <w:shd w:val="clear" w:color="auto" w:fill="auto"/>
        <w:tabs>
          <w:tab w:val="right" w:pos="3294"/>
          <w:tab w:val="right" w:pos="4542"/>
          <w:tab w:val="center" w:pos="4830"/>
          <w:tab w:val="right" w:pos="5804"/>
          <w:tab w:val="center" w:pos="6553"/>
          <w:tab w:val="right" w:pos="7378"/>
          <w:tab w:val="center" w:pos="8247"/>
          <w:tab w:val="right" w:pos="10196"/>
        </w:tabs>
        <w:spacing w:line="276" w:lineRule="auto"/>
        <w:ind w:left="20" w:firstLine="0"/>
        <w:jc w:val="both"/>
        <w:rPr>
          <w:sz w:val="28"/>
          <w:szCs w:val="28"/>
        </w:rPr>
      </w:pPr>
      <w:r w:rsidRPr="00110A65">
        <w:rPr>
          <w:sz w:val="28"/>
          <w:szCs w:val="28"/>
        </w:rPr>
        <w:t>Подвижные игры:</w:t>
      </w:r>
      <w:r w:rsidRPr="00110A65">
        <w:rPr>
          <w:sz w:val="28"/>
          <w:szCs w:val="28"/>
        </w:rPr>
        <w:tab/>
        <w:t>пятнашки,</w:t>
      </w:r>
      <w:r w:rsidRPr="00110A65">
        <w:rPr>
          <w:sz w:val="28"/>
          <w:szCs w:val="28"/>
        </w:rPr>
        <w:tab/>
        <w:t>пятнашки</w:t>
      </w:r>
      <w:r w:rsidRPr="00110A65">
        <w:rPr>
          <w:sz w:val="28"/>
          <w:szCs w:val="28"/>
        </w:rPr>
        <w:tab/>
        <w:t>с</w:t>
      </w:r>
      <w:r w:rsidRPr="00110A65">
        <w:rPr>
          <w:sz w:val="28"/>
          <w:szCs w:val="28"/>
        </w:rPr>
        <w:tab/>
        <w:t>мячом,</w:t>
      </w:r>
      <w:r w:rsidRPr="00110A65">
        <w:rPr>
          <w:sz w:val="28"/>
          <w:szCs w:val="28"/>
        </w:rPr>
        <w:tab/>
        <w:t>пятнашки</w:t>
      </w:r>
      <w:r w:rsidRPr="00110A65">
        <w:rPr>
          <w:sz w:val="28"/>
          <w:szCs w:val="28"/>
        </w:rPr>
        <w:tab/>
        <w:t>с</w:t>
      </w:r>
      <w:r w:rsidRPr="00110A65">
        <w:rPr>
          <w:sz w:val="28"/>
          <w:szCs w:val="28"/>
        </w:rPr>
        <w:tab/>
        <w:t>различными</w:t>
      </w:r>
      <w:r w:rsidRPr="00110A65">
        <w:rPr>
          <w:sz w:val="28"/>
          <w:szCs w:val="28"/>
        </w:rPr>
        <w:tab/>
        <w:t>способами</w:t>
      </w:r>
    </w:p>
    <w:p w:rsidR="00097641" w:rsidRPr="00110A65" w:rsidRDefault="00B06C54" w:rsidP="00110A65">
      <w:pPr>
        <w:pStyle w:val="5"/>
        <w:shd w:val="clear" w:color="auto" w:fill="auto"/>
        <w:spacing w:line="276" w:lineRule="auto"/>
        <w:ind w:left="20" w:firstLine="0"/>
        <w:jc w:val="both"/>
        <w:rPr>
          <w:sz w:val="28"/>
          <w:szCs w:val="28"/>
        </w:rPr>
      </w:pPr>
      <w:r w:rsidRPr="00110A65">
        <w:rPr>
          <w:sz w:val="28"/>
          <w:szCs w:val="28"/>
        </w:rPr>
        <w:t>передвижения, пятнашки «чай, чай, выручай», пятнашки цепочкой, игра «</w:t>
      </w:r>
      <w:proofErr w:type="spellStart"/>
      <w:r w:rsidRPr="00110A65">
        <w:rPr>
          <w:sz w:val="28"/>
          <w:szCs w:val="28"/>
        </w:rPr>
        <w:t>выбивалы</w:t>
      </w:r>
      <w:proofErr w:type="spellEnd"/>
      <w:r w:rsidRPr="00110A65">
        <w:rPr>
          <w:sz w:val="28"/>
          <w:szCs w:val="28"/>
        </w:rPr>
        <w:t>».</w:t>
      </w:r>
    </w:p>
    <w:p w:rsidR="00097641" w:rsidRPr="00110A65" w:rsidRDefault="00B06C54" w:rsidP="00110A65">
      <w:pPr>
        <w:pStyle w:val="5"/>
        <w:shd w:val="clear" w:color="auto" w:fill="auto"/>
        <w:spacing w:line="276" w:lineRule="auto"/>
        <w:ind w:left="20" w:firstLine="0"/>
        <w:jc w:val="both"/>
        <w:rPr>
          <w:sz w:val="28"/>
          <w:szCs w:val="28"/>
        </w:rPr>
      </w:pPr>
      <w:r w:rsidRPr="00110A65">
        <w:rPr>
          <w:sz w:val="28"/>
          <w:szCs w:val="28"/>
        </w:rPr>
        <w:t>Спортивные игры: футбол, ручной мяч.</w:t>
      </w:r>
    </w:p>
    <w:p w:rsidR="00097641" w:rsidRPr="00110A65" w:rsidRDefault="00B06C54" w:rsidP="00110A65">
      <w:pPr>
        <w:pStyle w:val="5"/>
        <w:shd w:val="clear" w:color="auto" w:fill="auto"/>
        <w:spacing w:after="236" w:line="276" w:lineRule="auto"/>
        <w:ind w:left="20" w:right="20" w:firstLine="0"/>
        <w:jc w:val="both"/>
        <w:rPr>
          <w:sz w:val="28"/>
          <w:szCs w:val="28"/>
        </w:rPr>
      </w:pPr>
      <w:r w:rsidRPr="00110A65">
        <w:rPr>
          <w:sz w:val="28"/>
          <w:szCs w:val="28"/>
        </w:rPr>
        <w:t>Эстафеты: достаточно простые, с несложным способом передвижения, обязательно использование предмета, обозначающего эстафетную палочку.</w:t>
      </w:r>
    </w:p>
    <w:p w:rsidR="00097641" w:rsidRPr="00110A65" w:rsidRDefault="00B06C54" w:rsidP="00110A65">
      <w:pPr>
        <w:pStyle w:val="5"/>
        <w:numPr>
          <w:ilvl w:val="0"/>
          <w:numId w:val="5"/>
        </w:numPr>
        <w:shd w:val="clear" w:color="auto" w:fill="auto"/>
        <w:spacing w:after="255" w:line="276" w:lineRule="auto"/>
        <w:ind w:left="20" w:right="20" w:firstLine="0"/>
        <w:jc w:val="both"/>
        <w:rPr>
          <w:sz w:val="28"/>
          <w:szCs w:val="28"/>
        </w:rPr>
      </w:pPr>
      <w:r w:rsidRPr="00110A65">
        <w:rPr>
          <w:rStyle w:val="BodytextBoldItalic"/>
          <w:sz w:val="28"/>
          <w:szCs w:val="28"/>
        </w:rPr>
        <w:t xml:space="preserve"> Соревнования и контрольно-переводные испытания внутри </w:t>
      </w:r>
      <w:proofErr w:type="spellStart"/>
      <w:r w:rsidRPr="00110A65">
        <w:rPr>
          <w:rStyle w:val="BodytextBoldItalic"/>
          <w:sz w:val="28"/>
          <w:szCs w:val="28"/>
        </w:rPr>
        <w:t>группы</w:t>
      </w:r>
      <w:r w:rsidRPr="00110A65">
        <w:rPr>
          <w:sz w:val="28"/>
          <w:szCs w:val="28"/>
        </w:rPr>
        <w:t>проводятся</w:t>
      </w:r>
      <w:proofErr w:type="spellEnd"/>
      <w:r w:rsidRPr="00110A65">
        <w:rPr>
          <w:sz w:val="28"/>
          <w:szCs w:val="28"/>
        </w:rPr>
        <w:t xml:space="preserve"> в середине и конце учебного года по программе </w:t>
      </w:r>
      <w:proofErr w:type="gramStart"/>
      <w:r w:rsidRPr="00110A65">
        <w:rPr>
          <w:sz w:val="28"/>
          <w:szCs w:val="28"/>
        </w:rPr>
        <w:t>тест-проб</w:t>
      </w:r>
      <w:proofErr w:type="gramEnd"/>
      <w:r w:rsidRPr="00110A65">
        <w:rPr>
          <w:sz w:val="28"/>
          <w:szCs w:val="28"/>
        </w:rPr>
        <w:t xml:space="preserve"> для выявления уровня физической подготовленности.</w:t>
      </w:r>
    </w:p>
    <w:p w:rsidR="002A376B" w:rsidRPr="00DC16A8" w:rsidRDefault="002A376B" w:rsidP="002A376B">
      <w:pPr>
        <w:pStyle w:val="a4"/>
      </w:pPr>
      <w:bookmarkStart w:id="14" w:name="bookmark12"/>
      <w:bookmarkStart w:id="15" w:name="bookmark23"/>
    </w:p>
    <w:p w:rsidR="002A376B" w:rsidRPr="002A376B" w:rsidRDefault="002A376B" w:rsidP="002A376B">
      <w:pPr>
        <w:pStyle w:val="a4"/>
      </w:pPr>
    </w:p>
    <w:p w:rsidR="002A376B" w:rsidRDefault="002A376B" w:rsidP="002A376B">
      <w:pPr>
        <w:pStyle w:val="a4"/>
      </w:pPr>
    </w:p>
    <w:p w:rsidR="006F717A" w:rsidRPr="002A376B" w:rsidRDefault="006F717A" w:rsidP="002A376B">
      <w:pPr>
        <w:pStyle w:val="a4"/>
      </w:pPr>
    </w:p>
    <w:p w:rsidR="002A376B" w:rsidRPr="0001519D" w:rsidRDefault="002A376B" w:rsidP="002A376B">
      <w:pPr>
        <w:pStyle w:val="a4"/>
      </w:pPr>
    </w:p>
    <w:p w:rsidR="002A376B" w:rsidRPr="00DC16A8" w:rsidRDefault="002A376B" w:rsidP="002A376B">
      <w:pPr>
        <w:pStyle w:val="a4"/>
      </w:pPr>
    </w:p>
    <w:p w:rsidR="002A376B" w:rsidRPr="00DC16A8" w:rsidRDefault="002A376B" w:rsidP="002A376B">
      <w:pPr>
        <w:pStyle w:val="a4"/>
      </w:pPr>
    </w:p>
    <w:p w:rsidR="002A376B" w:rsidRPr="004A18B5" w:rsidRDefault="002A376B" w:rsidP="002A376B">
      <w:pPr>
        <w:pStyle w:val="a4"/>
      </w:pPr>
    </w:p>
    <w:p w:rsidR="002A376B" w:rsidRDefault="004A18B5" w:rsidP="002A376B">
      <w:pPr>
        <w:pStyle w:val="Heading20"/>
        <w:keepNext/>
        <w:keepLines/>
        <w:shd w:val="clear" w:color="auto" w:fill="auto"/>
        <w:spacing w:after="248" w:line="276" w:lineRule="auto"/>
        <w:jc w:val="left"/>
        <w:rPr>
          <w:sz w:val="28"/>
          <w:szCs w:val="28"/>
        </w:rPr>
      </w:pPr>
      <w:r>
        <w:rPr>
          <w:sz w:val="28"/>
          <w:szCs w:val="28"/>
        </w:rPr>
        <w:lastRenderedPageBreak/>
        <w:t xml:space="preserve">2.3. </w:t>
      </w:r>
      <w:r w:rsidR="002A376B">
        <w:rPr>
          <w:sz w:val="28"/>
          <w:szCs w:val="28"/>
        </w:rPr>
        <w:t>Учебно-тематический план</w:t>
      </w:r>
      <w:bookmarkEnd w:id="14"/>
    </w:p>
    <w:tbl>
      <w:tblPr>
        <w:tblOverlap w:val="never"/>
        <w:tblW w:w="9375" w:type="dxa"/>
        <w:jc w:val="center"/>
        <w:tblLayout w:type="fixed"/>
        <w:tblCellMar>
          <w:left w:w="10" w:type="dxa"/>
          <w:right w:w="10" w:type="dxa"/>
        </w:tblCellMar>
        <w:tblLook w:val="04A0" w:firstRow="1" w:lastRow="0" w:firstColumn="1" w:lastColumn="0" w:noHBand="0" w:noVBand="1"/>
      </w:tblPr>
      <w:tblGrid>
        <w:gridCol w:w="647"/>
        <w:gridCol w:w="4303"/>
        <w:gridCol w:w="1465"/>
        <w:gridCol w:w="1470"/>
        <w:gridCol w:w="1490"/>
      </w:tblGrid>
      <w:tr w:rsidR="002A376B" w:rsidTr="002A376B">
        <w:trPr>
          <w:trHeight w:hRule="exact" w:val="420"/>
          <w:jc w:val="center"/>
        </w:trPr>
        <w:tc>
          <w:tcPr>
            <w:tcW w:w="647"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w:t>
            </w: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Наименование темы</w:t>
            </w:r>
          </w:p>
        </w:tc>
        <w:tc>
          <w:tcPr>
            <w:tcW w:w="1465"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Теория</w:t>
            </w: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Практика</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4"/>
                <w:rFonts w:eastAsia="Courier New"/>
                <w:sz w:val="28"/>
                <w:szCs w:val="28"/>
              </w:rPr>
              <w:t>Всего</w:t>
            </w:r>
          </w:p>
        </w:tc>
      </w:tr>
      <w:tr w:rsidR="002A376B" w:rsidTr="002A376B">
        <w:trPr>
          <w:trHeight w:hRule="exact" w:val="412"/>
          <w:jc w:val="center"/>
        </w:trPr>
        <w:tc>
          <w:tcPr>
            <w:tcW w:w="647"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1.</w:t>
            </w:r>
          </w:p>
        </w:tc>
        <w:tc>
          <w:tcPr>
            <w:tcW w:w="4303" w:type="dxa"/>
            <w:tcBorders>
              <w:top w:val="single" w:sz="4" w:space="0" w:color="auto"/>
              <w:left w:val="single" w:sz="4" w:space="0" w:color="auto"/>
              <w:bottom w:val="nil"/>
              <w:right w:val="nil"/>
            </w:tcBorders>
            <w:shd w:val="clear" w:color="auto" w:fill="FFFFFF"/>
            <w:vAlign w:val="center"/>
            <w:hideMark/>
          </w:tcPr>
          <w:p w:rsidR="002A376B" w:rsidRDefault="002A376B">
            <w:pPr>
              <w:pStyle w:val="a4"/>
              <w:spacing w:line="276" w:lineRule="auto"/>
            </w:pPr>
            <w:r>
              <w:rPr>
                <w:rStyle w:val="BodytextBold0"/>
                <w:rFonts w:eastAsia="Courier New"/>
                <w:sz w:val="28"/>
                <w:szCs w:val="28"/>
              </w:rPr>
              <w:t>Основы знаний</w:t>
            </w:r>
          </w:p>
        </w:tc>
        <w:tc>
          <w:tcPr>
            <w:tcW w:w="1465"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2</w:t>
            </w:r>
          </w:p>
        </w:tc>
        <w:tc>
          <w:tcPr>
            <w:tcW w:w="1470"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BodytextBold0"/>
                <w:rFonts w:eastAsia="Courier New"/>
                <w:sz w:val="28"/>
                <w:szCs w:val="28"/>
              </w:rPr>
              <w:t>2</w:t>
            </w:r>
          </w:p>
        </w:tc>
      </w:tr>
      <w:tr w:rsidR="002A376B" w:rsidTr="002A376B">
        <w:trPr>
          <w:trHeight w:hRule="exact" w:val="405"/>
          <w:jc w:val="center"/>
        </w:trPr>
        <w:tc>
          <w:tcPr>
            <w:tcW w:w="647"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2.</w:t>
            </w: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Строевые упражнения</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2</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BodytextBold0"/>
                <w:rFonts w:eastAsia="Courier New"/>
                <w:sz w:val="28"/>
                <w:szCs w:val="28"/>
              </w:rPr>
              <w:t>2</w:t>
            </w:r>
          </w:p>
        </w:tc>
      </w:tr>
      <w:tr w:rsidR="002A376B" w:rsidTr="002A376B">
        <w:trPr>
          <w:trHeight w:hRule="exact" w:val="405"/>
          <w:jc w:val="center"/>
        </w:trPr>
        <w:tc>
          <w:tcPr>
            <w:tcW w:w="647"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3.</w:t>
            </w: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Общеразвивающие упражнения</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18</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BodytextBold0"/>
                <w:rFonts w:eastAsia="Courier New"/>
                <w:sz w:val="28"/>
                <w:szCs w:val="28"/>
              </w:rPr>
              <w:t>18</w:t>
            </w:r>
          </w:p>
        </w:tc>
      </w:tr>
      <w:tr w:rsidR="002A376B" w:rsidTr="002A376B">
        <w:trPr>
          <w:trHeight w:hRule="exact" w:val="412"/>
          <w:jc w:val="center"/>
        </w:trPr>
        <w:tc>
          <w:tcPr>
            <w:tcW w:w="647"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4.</w:t>
            </w: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Прикладные упражнения</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38</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BodytextBold0"/>
                <w:rFonts w:eastAsia="Courier New"/>
                <w:sz w:val="28"/>
                <w:szCs w:val="28"/>
              </w:rPr>
              <w:t>38</w:t>
            </w:r>
          </w:p>
        </w:tc>
      </w:tr>
      <w:tr w:rsidR="002A376B" w:rsidTr="00AA638B">
        <w:trPr>
          <w:trHeight w:hRule="exact" w:val="741"/>
          <w:jc w:val="center"/>
        </w:trPr>
        <w:tc>
          <w:tcPr>
            <w:tcW w:w="647"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5.</w:t>
            </w: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Элементы гимнастической школы</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55</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BodytextBold0"/>
                <w:rFonts w:eastAsia="Courier New"/>
                <w:sz w:val="28"/>
                <w:szCs w:val="28"/>
              </w:rPr>
              <w:t>55</w:t>
            </w:r>
          </w:p>
        </w:tc>
      </w:tr>
      <w:tr w:rsidR="002A376B" w:rsidTr="002A376B">
        <w:trPr>
          <w:trHeight w:hRule="exact" w:val="412"/>
          <w:jc w:val="center"/>
        </w:trPr>
        <w:tc>
          <w:tcPr>
            <w:tcW w:w="647" w:type="dxa"/>
            <w:vMerge w:val="restart"/>
            <w:tcBorders>
              <w:top w:val="single" w:sz="4" w:space="0" w:color="auto"/>
              <w:left w:val="single" w:sz="4" w:space="0" w:color="auto"/>
              <w:right w:val="nil"/>
            </w:tcBorders>
            <w:shd w:val="clear" w:color="auto" w:fill="FFFFFF"/>
          </w:tcPr>
          <w:p w:rsidR="002A376B" w:rsidRDefault="002A376B">
            <w:pPr>
              <w:pStyle w:val="a4"/>
              <w:spacing w:line="276" w:lineRule="auto"/>
            </w:pPr>
          </w:p>
        </w:tc>
        <w:tc>
          <w:tcPr>
            <w:tcW w:w="4303" w:type="dxa"/>
            <w:tcBorders>
              <w:top w:val="single" w:sz="4" w:space="0" w:color="auto"/>
              <w:left w:val="single" w:sz="4" w:space="0" w:color="auto"/>
              <w:bottom w:val="nil"/>
              <w:right w:val="nil"/>
            </w:tcBorders>
            <w:shd w:val="clear" w:color="auto" w:fill="FFFFFF"/>
            <w:vAlign w:val="center"/>
            <w:hideMark/>
          </w:tcPr>
          <w:p w:rsidR="002A376B" w:rsidRDefault="002A376B">
            <w:pPr>
              <w:pStyle w:val="a4"/>
              <w:spacing w:line="276" w:lineRule="auto"/>
            </w:pPr>
            <w:r>
              <w:rPr>
                <w:rStyle w:val="4"/>
                <w:rFonts w:eastAsia="Courier New"/>
                <w:sz w:val="28"/>
                <w:szCs w:val="28"/>
              </w:rPr>
              <w:t>ОФП, СФП</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12</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4"/>
                <w:rFonts w:eastAsia="Courier New"/>
                <w:sz w:val="28"/>
                <w:szCs w:val="28"/>
              </w:rPr>
              <w:t>12</w:t>
            </w:r>
          </w:p>
        </w:tc>
      </w:tr>
      <w:tr w:rsidR="002A376B" w:rsidTr="002A376B">
        <w:trPr>
          <w:trHeight w:hRule="exact" w:val="405"/>
          <w:jc w:val="center"/>
        </w:trPr>
        <w:tc>
          <w:tcPr>
            <w:tcW w:w="647" w:type="dxa"/>
            <w:vMerge/>
            <w:tcBorders>
              <w:left w:val="single" w:sz="4" w:space="0" w:color="auto"/>
              <w:right w:val="nil"/>
            </w:tcBorders>
            <w:shd w:val="clear" w:color="auto" w:fill="FFFFFF"/>
          </w:tcPr>
          <w:p w:rsidR="002A376B" w:rsidRDefault="002A376B">
            <w:pPr>
              <w:pStyle w:val="a4"/>
              <w:spacing w:line="276" w:lineRule="auto"/>
            </w:pP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Упражнения для развития гибкости</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7</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4"/>
                <w:rFonts w:eastAsia="Courier New"/>
                <w:sz w:val="28"/>
                <w:szCs w:val="28"/>
              </w:rPr>
              <w:t>7</w:t>
            </w:r>
          </w:p>
        </w:tc>
      </w:tr>
      <w:tr w:rsidR="002A376B" w:rsidTr="002A376B">
        <w:trPr>
          <w:trHeight w:hRule="exact" w:val="805"/>
          <w:jc w:val="center"/>
        </w:trPr>
        <w:tc>
          <w:tcPr>
            <w:tcW w:w="647" w:type="dxa"/>
            <w:vMerge/>
            <w:tcBorders>
              <w:left w:val="single" w:sz="4" w:space="0" w:color="auto"/>
              <w:right w:val="nil"/>
            </w:tcBorders>
            <w:shd w:val="clear" w:color="auto" w:fill="FFFFFF"/>
          </w:tcPr>
          <w:p w:rsidR="002A376B" w:rsidRDefault="002A376B">
            <w:pPr>
              <w:pStyle w:val="a4"/>
              <w:spacing w:line="276" w:lineRule="auto"/>
            </w:pP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Упражнения хореографической подготовки</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hideMark/>
          </w:tcPr>
          <w:p w:rsidR="002A376B" w:rsidRDefault="002A376B">
            <w:pPr>
              <w:pStyle w:val="a4"/>
              <w:spacing w:line="276" w:lineRule="auto"/>
            </w:pPr>
            <w:r>
              <w:rPr>
                <w:rStyle w:val="4"/>
                <w:rFonts w:eastAsia="Courier New"/>
                <w:sz w:val="28"/>
                <w:szCs w:val="28"/>
              </w:rPr>
              <w:t>9</w:t>
            </w:r>
          </w:p>
        </w:tc>
        <w:tc>
          <w:tcPr>
            <w:tcW w:w="1490" w:type="dxa"/>
            <w:tcBorders>
              <w:top w:val="single" w:sz="4" w:space="0" w:color="auto"/>
              <w:left w:val="single" w:sz="4" w:space="0" w:color="auto"/>
              <w:bottom w:val="nil"/>
              <w:right w:val="single" w:sz="4" w:space="0" w:color="auto"/>
            </w:tcBorders>
            <w:shd w:val="clear" w:color="auto" w:fill="FFFFFF"/>
            <w:hideMark/>
          </w:tcPr>
          <w:p w:rsidR="002A376B" w:rsidRDefault="002A376B">
            <w:pPr>
              <w:pStyle w:val="a4"/>
              <w:spacing w:line="276" w:lineRule="auto"/>
            </w:pPr>
            <w:r>
              <w:rPr>
                <w:rStyle w:val="4"/>
                <w:rFonts w:eastAsia="Courier New"/>
                <w:sz w:val="28"/>
                <w:szCs w:val="28"/>
              </w:rPr>
              <w:t>9</w:t>
            </w:r>
          </w:p>
        </w:tc>
      </w:tr>
      <w:tr w:rsidR="002A376B" w:rsidTr="002A376B">
        <w:trPr>
          <w:trHeight w:hRule="exact" w:val="405"/>
          <w:jc w:val="center"/>
        </w:trPr>
        <w:tc>
          <w:tcPr>
            <w:tcW w:w="647" w:type="dxa"/>
            <w:vMerge/>
            <w:tcBorders>
              <w:left w:val="single" w:sz="4" w:space="0" w:color="auto"/>
              <w:right w:val="nil"/>
            </w:tcBorders>
            <w:shd w:val="clear" w:color="auto" w:fill="FFFFFF"/>
          </w:tcPr>
          <w:p w:rsidR="002A376B" w:rsidRDefault="002A376B">
            <w:pPr>
              <w:pStyle w:val="a4"/>
              <w:spacing w:line="276" w:lineRule="auto"/>
            </w:pP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Базовые элементы акробатики</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9</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4"/>
                <w:rFonts w:eastAsia="Courier New"/>
                <w:sz w:val="28"/>
                <w:szCs w:val="28"/>
              </w:rPr>
              <w:t>9</w:t>
            </w:r>
          </w:p>
        </w:tc>
      </w:tr>
      <w:tr w:rsidR="002A376B" w:rsidTr="002A376B">
        <w:trPr>
          <w:trHeight w:hRule="exact" w:val="412"/>
          <w:jc w:val="center"/>
        </w:trPr>
        <w:tc>
          <w:tcPr>
            <w:tcW w:w="647" w:type="dxa"/>
            <w:vMerge/>
            <w:tcBorders>
              <w:left w:val="single" w:sz="4" w:space="0" w:color="auto"/>
              <w:right w:val="nil"/>
            </w:tcBorders>
            <w:shd w:val="clear" w:color="auto" w:fill="FFFFFF"/>
          </w:tcPr>
          <w:p w:rsidR="002A376B" w:rsidRDefault="002A376B">
            <w:pPr>
              <w:pStyle w:val="a4"/>
              <w:spacing w:line="276" w:lineRule="auto"/>
            </w:pP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Упражнения на батуте</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9</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4"/>
                <w:rFonts w:eastAsia="Courier New"/>
                <w:sz w:val="28"/>
                <w:szCs w:val="28"/>
              </w:rPr>
              <w:t>9</w:t>
            </w:r>
          </w:p>
        </w:tc>
      </w:tr>
      <w:tr w:rsidR="002A376B" w:rsidTr="002A376B">
        <w:trPr>
          <w:trHeight w:hRule="exact" w:val="805"/>
          <w:jc w:val="center"/>
        </w:trPr>
        <w:tc>
          <w:tcPr>
            <w:tcW w:w="647" w:type="dxa"/>
            <w:vMerge/>
            <w:tcBorders>
              <w:left w:val="single" w:sz="4" w:space="0" w:color="auto"/>
              <w:bottom w:val="nil"/>
              <w:right w:val="nil"/>
            </w:tcBorders>
            <w:shd w:val="clear" w:color="auto" w:fill="FFFFFF"/>
          </w:tcPr>
          <w:p w:rsidR="002A376B" w:rsidRDefault="002A376B">
            <w:pPr>
              <w:pStyle w:val="a4"/>
              <w:spacing w:line="276" w:lineRule="auto"/>
            </w:pP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4"/>
                <w:rFonts w:eastAsia="Courier New"/>
                <w:sz w:val="28"/>
                <w:szCs w:val="28"/>
              </w:rPr>
              <w:t xml:space="preserve">Упражнения на </w:t>
            </w:r>
            <w:proofErr w:type="gramStart"/>
            <w:r>
              <w:rPr>
                <w:rStyle w:val="4"/>
                <w:rFonts w:eastAsia="Courier New"/>
                <w:sz w:val="28"/>
                <w:szCs w:val="28"/>
              </w:rPr>
              <w:t>гимнастических</w:t>
            </w:r>
            <w:proofErr w:type="gramEnd"/>
          </w:p>
          <w:p w:rsidR="002A376B" w:rsidRDefault="002A376B">
            <w:pPr>
              <w:pStyle w:val="a4"/>
              <w:spacing w:line="276" w:lineRule="auto"/>
            </w:pPr>
            <w:proofErr w:type="gramStart"/>
            <w:r>
              <w:rPr>
                <w:rStyle w:val="4"/>
                <w:rFonts w:eastAsia="Courier New"/>
                <w:sz w:val="28"/>
                <w:szCs w:val="28"/>
              </w:rPr>
              <w:t>снарядах</w:t>
            </w:r>
            <w:proofErr w:type="gramEnd"/>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hideMark/>
          </w:tcPr>
          <w:p w:rsidR="002A376B" w:rsidRDefault="002A376B">
            <w:pPr>
              <w:pStyle w:val="a4"/>
              <w:spacing w:line="276" w:lineRule="auto"/>
            </w:pPr>
            <w:r>
              <w:rPr>
                <w:rStyle w:val="4"/>
                <w:rFonts w:eastAsia="Courier New"/>
                <w:sz w:val="28"/>
                <w:szCs w:val="28"/>
              </w:rPr>
              <w:t>9</w:t>
            </w:r>
          </w:p>
        </w:tc>
        <w:tc>
          <w:tcPr>
            <w:tcW w:w="1490" w:type="dxa"/>
            <w:tcBorders>
              <w:top w:val="single" w:sz="4" w:space="0" w:color="auto"/>
              <w:left w:val="single" w:sz="4" w:space="0" w:color="auto"/>
              <w:bottom w:val="nil"/>
              <w:right w:val="single" w:sz="4" w:space="0" w:color="auto"/>
            </w:tcBorders>
            <w:shd w:val="clear" w:color="auto" w:fill="FFFFFF"/>
            <w:hideMark/>
          </w:tcPr>
          <w:p w:rsidR="002A376B" w:rsidRDefault="002A376B">
            <w:pPr>
              <w:pStyle w:val="a4"/>
              <w:spacing w:line="276" w:lineRule="auto"/>
            </w:pPr>
            <w:r>
              <w:rPr>
                <w:rStyle w:val="4"/>
                <w:rFonts w:eastAsia="Courier New"/>
                <w:sz w:val="28"/>
                <w:szCs w:val="28"/>
              </w:rPr>
              <w:t>9</w:t>
            </w:r>
          </w:p>
        </w:tc>
      </w:tr>
      <w:tr w:rsidR="002A376B" w:rsidTr="002A376B">
        <w:trPr>
          <w:trHeight w:hRule="exact" w:val="412"/>
          <w:jc w:val="center"/>
        </w:trPr>
        <w:tc>
          <w:tcPr>
            <w:tcW w:w="647"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6.</w:t>
            </w: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Игры, Эстафеты</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23</w:t>
            </w:r>
          </w:p>
        </w:tc>
        <w:tc>
          <w:tcPr>
            <w:tcW w:w="1490" w:type="dxa"/>
            <w:tcBorders>
              <w:top w:val="single" w:sz="4" w:space="0" w:color="auto"/>
              <w:left w:val="single" w:sz="4" w:space="0" w:color="auto"/>
              <w:bottom w:val="nil"/>
              <w:right w:val="single" w:sz="4" w:space="0" w:color="auto"/>
            </w:tcBorders>
            <w:shd w:val="clear" w:color="auto" w:fill="FFFFFF"/>
            <w:vAlign w:val="bottom"/>
            <w:hideMark/>
          </w:tcPr>
          <w:p w:rsidR="002A376B" w:rsidRDefault="002A376B">
            <w:pPr>
              <w:pStyle w:val="a4"/>
              <w:spacing w:line="276" w:lineRule="auto"/>
            </w:pPr>
            <w:r>
              <w:rPr>
                <w:rStyle w:val="BodytextBold0"/>
                <w:rFonts w:eastAsia="Courier New"/>
                <w:sz w:val="28"/>
                <w:szCs w:val="28"/>
              </w:rPr>
              <w:t>23</w:t>
            </w:r>
          </w:p>
        </w:tc>
      </w:tr>
      <w:tr w:rsidR="002A376B" w:rsidTr="002A376B">
        <w:trPr>
          <w:trHeight w:hRule="exact" w:val="805"/>
          <w:jc w:val="center"/>
        </w:trPr>
        <w:tc>
          <w:tcPr>
            <w:tcW w:w="647" w:type="dxa"/>
            <w:tcBorders>
              <w:top w:val="single" w:sz="4" w:space="0" w:color="auto"/>
              <w:left w:val="single" w:sz="4" w:space="0" w:color="auto"/>
              <w:bottom w:val="nil"/>
              <w:right w:val="nil"/>
            </w:tcBorders>
            <w:shd w:val="clear" w:color="auto" w:fill="FFFFFF"/>
            <w:hideMark/>
          </w:tcPr>
          <w:p w:rsidR="002A376B" w:rsidRDefault="002A376B">
            <w:pPr>
              <w:pStyle w:val="a4"/>
              <w:spacing w:line="276" w:lineRule="auto"/>
            </w:pPr>
            <w:r>
              <w:rPr>
                <w:rStyle w:val="BodytextBold0"/>
                <w:rFonts w:eastAsia="Courier New"/>
                <w:sz w:val="28"/>
                <w:szCs w:val="28"/>
              </w:rPr>
              <w:t>7.</w:t>
            </w:r>
          </w:p>
        </w:tc>
        <w:tc>
          <w:tcPr>
            <w:tcW w:w="4303" w:type="dxa"/>
            <w:tcBorders>
              <w:top w:val="single" w:sz="4" w:space="0" w:color="auto"/>
              <w:left w:val="single" w:sz="4" w:space="0" w:color="auto"/>
              <w:bottom w:val="nil"/>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 xml:space="preserve">Соревнования и </w:t>
            </w:r>
            <w:proofErr w:type="spellStart"/>
            <w:r>
              <w:rPr>
                <w:rStyle w:val="BodytextBold0"/>
                <w:rFonts w:eastAsia="Courier New"/>
                <w:sz w:val="28"/>
                <w:szCs w:val="28"/>
              </w:rPr>
              <w:t>контрольно</w:t>
            </w:r>
            <w:r>
              <w:rPr>
                <w:rStyle w:val="BodytextBold0"/>
                <w:rFonts w:eastAsia="Courier New"/>
                <w:sz w:val="28"/>
                <w:szCs w:val="28"/>
              </w:rPr>
              <w:softHyphen/>
              <w:t>переводные</w:t>
            </w:r>
            <w:proofErr w:type="spellEnd"/>
            <w:r>
              <w:rPr>
                <w:rStyle w:val="BodytextBold0"/>
                <w:rFonts w:eastAsia="Courier New"/>
                <w:sz w:val="28"/>
                <w:szCs w:val="28"/>
              </w:rPr>
              <w:t xml:space="preserve"> испытания</w:t>
            </w:r>
          </w:p>
        </w:tc>
        <w:tc>
          <w:tcPr>
            <w:tcW w:w="1465" w:type="dxa"/>
            <w:tcBorders>
              <w:top w:val="single" w:sz="4" w:space="0" w:color="auto"/>
              <w:left w:val="single" w:sz="4" w:space="0" w:color="auto"/>
              <w:bottom w:val="nil"/>
              <w:right w:val="nil"/>
            </w:tcBorders>
            <w:shd w:val="clear" w:color="auto" w:fill="FFFFFF"/>
          </w:tcPr>
          <w:p w:rsidR="002A376B" w:rsidRDefault="002A376B">
            <w:pPr>
              <w:pStyle w:val="a4"/>
              <w:spacing w:line="276" w:lineRule="auto"/>
            </w:pPr>
          </w:p>
        </w:tc>
        <w:tc>
          <w:tcPr>
            <w:tcW w:w="1470" w:type="dxa"/>
            <w:tcBorders>
              <w:top w:val="single" w:sz="4" w:space="0" w:color="auto"/>
              <w:left w:val="single" w:sz="4" w:space="0" w:color="auto"/>
              <w:bottom w:val="nil"/>
              <w:right w:val="nil"/>
            </w:tcBorders>
            <w:shd w:val="clear" w:color="auto" w:fill="FFFFFF"/>
            <w:vAlign w:val="center"/>
            <w:hideMark/>
          </w:tcPr>
          <w:p w:rsidR="002A376B" w:rsidRDefault="002A376B">
            <w:pPr>
              <w:pStyle w:val="a4"/>
              <w:spacing w:line="276" w:lineRule="auto"/>
            </w:pPr>
            <w:r>
              <w:rPr>
                <w:rStyle w:val="BodytextBold0"/>
                <w:rFonts w:eastAsia="Courier New"/>
                <w:sz w:val="28"/>
                <w:szCs w:val="28"/>
              </w:rPr>
              <w:t>6</w:t>
            </w:r>
          </w:p>
        </w:tc>
        <w:tc>
          <w:tcPr>
            <w:tcW w:w="1490" w:type="dxa"/>
            <w:tcBorders>
              <w:top w:val="single" w:sz="4" w:space="0" w:color="auto"/>
              <w:left w:val="single" w:sz="4" w:space="0" w:color="auto"/>
              <w:bottom w:val="nil"/>
              <w:right w:val="single" w:sz="4" w:space="0" w:color="auto"/>
            </w:tcBorders>
            <w:shd w:val="clear" w:color="auto" w:fill="FFFFFF"/>
            <w:vAlign w:val="center"/>
            <w:hideMark/>
          </w:tcPr>
          <w:p w:rsidR="002A376B" w:rsidRDefault="002A376B">
            <w:pPr>
              <w:pStyle w:val="a4"/>
              <w:spacing w:line="276" w:lineRule="auto"/>
            </w:pPr>
            <w:r>
              <w:rPr>
                <w:rStyle w:val="BodytextBold0"/>
                <w:rFonts w:eastAsia="Courier New"/>
                <w:sz w:val="28"/>
                <w:szCs w:val="28"/>
              </w:rPr>
              <w:t>6</w:t>
            </w:r>
          </w:p>
        </w:tc>
      </w:tr>
      <w:tr w:rsidR="002A376B" w:rsidTr="002A376B">
        <w:trPr>
          <w:trHeight w:hRule="exact" w:val="427"/>
          <w:jc w:val="center"/>
        </w:trPr>
        <w:tc>
          <w:tcPr>
            <w:tcW w:w="647" w:type="dxa"/>
            <w:tcBorders>
              <w:top w:val="single" w:sz="4" w:space="0" w:color="auto"/>
              <w:left w:val="single" w:sz="4" w:space="0" w:color="auto"/>
              <w:bottom w:val="single" w:sz="4" w:space="0" w:color="auto"/>
              <w:right w:val="nil"/>
            </w:tcBorders>
            <w:shd w:val="clear" w:color="auto" w:fill="FFFFFF"/>
          </w:tcPr>
          <w:p w:rsidR="002A376B" w:rsidRDefault="002A376B">
            <w:pPr>
              <w:pStyle w:val="a4"/>
              <w:spacing w:line="276" w:lineRule="auto"/>
            </w:pPr>
          </w:p>
        </w:tc>
        <w:tc>
          <w:tcPr>
            <w:tcW w:w="4303" w:type="dxa"/>
            <w:tcBorders>
              <w:top w:val="single" w:sz="4" w:space="0" w:color="auto"/>
              <w:left w:val="single" w:sz="4" w:space="0" w:color="auto"/>
              <w:bottom w:val="single" w:sz="4" w:space="0" w:color="auto"/>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ВСЕГО</w:t>
            </w:r>
          </w:p>
        </w:tc>
        <w:tc>
          <w:tcPr>
            <w:tcW w:w="1465" w:type="dxa"/>
            <w:tcBorders>
              <w:top w:val="single" w:sz="4" w:space="0" w:color="auto"/>
              <w:left w:val="single" w:sz="4" w:space="0" w:color="auto"/>
              <w:bottom w:val="single" w:sz="4" w:space="0" w:color="auto"/>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2</w:t>
            </w:r>
          </w:p>
        </w:tc>
        <w:tc>
          <w:tcPr>
            <w:tcW w:w="1470" w:type="dxa"/>
            <w:tcBorders>
              <w:top w:val="single" w:sz="4" w:space="0" w:color="auto"/>
              <w:left w:val="single" w:sz="4" w:space="0" w:color="auto"/>
              <w:bottom w:val="single" w:sz="4" w:space="0" w:color="auto"/>
              <w:right w:val="nil"/>
            </w:tcBorders>
            <w:shd w:val="clear" w:color="auto" w:fill="FFFFFF"/>
            <w:vAlign w:val="bottom"/>
            <w:hideMark/>
          </w:tcPr>
          <w:p w:rsidR="002A376B" w:rsidRDefault="002A376B">
            <w:pPr>
              <w:pStyle w:val="a4"/>
              <w:spacing w:line="276" w:lineRule="auto"/>
            </w:pPr>
            <w:r>
              <w:rPr>
                <w:rStyle w:val="BodytextBold0"/>
                <w:rFonts w:eastAsia="Courier New"/>
                <w:sz w:val="28"/>
                <w:szCs w:val="28"/>
              </w:rPr>
              <w:t>142</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376B" w:rsidRDefault="002A376B">
            <w:pPr>
              <w:pStyle w:val="a4"/>
              <w:spacing w:line="276" w:lineRule="auto"/>
            </w:pPr>
            <w:r>
              <w:rPr>
                <w:rStyle w:val="BodytextBold0"/>
                <w:rFonts w:eastAsia="Courier New"/>
                <w:sz w:val="28"/>
                <w:szCs w:val="28"/>
              </w:rPr>
              <w:t>144</w:t>
            </w:r>
          </w:p>
        </w:tc>
      </w:tr>
    </w:tbl>
    <w:p w:rsidR="002A376B" w:rsidRPr="002A376B" w:rsidRDefault="002A376B" w:rsidP="002A376B">
      <w:pPr>
        <w:spacing w:line="276" w:lineRule="auto"/>
        <w:rPr>
          <w:sz w:val="28"/>
          <w:szCs w:val="28"/>
          <w:lang w:val="en-US"/>
        </w:rPr>
      </w:pPr>
    </w:p>
    <w:p w:rsidR="002A376B" w:rsidRDefault="002A376B" w:rsidP="00110A65">
      <w:pPr>
        <w:pStyle w:val="Heading20"/>
        <w:keepNext/>
        <w:keepLines/>
        <w:shd w:val="clear" w:color="auto" w:fill="auto"/>
        <w:spacing w:after="252" w:line="276" w:lineRule="auto"/>
        <w:ind w:left="20"/>
        <w:rPr>
          <w:sz w:val="28"/>
          <w:szCs w:val="28"/>
          <w:lang w:val="en-US"/>
        </w:rPr>
      </w:pPr>
    </w:p>
    <w:p w:rsidR="002A376B" w:rsidRPr="002A376B" w:rsidRDefault="002A376B" w:rsidP="00110A65">
      <w:pPr>
        <w:pStyle w:val="Heading20"/>
        <w:keepNext/>
        <w:keepLines/>
        <w:shd w:val="clear" w:color="auto" w:fill="auto"/>
        <w:spacing w:after="252" w:line="276" w:lineRule="auto"/>
        <w:ind w:left="20"/>
        <w:rPr>
          <w:sz w:val="28"/>
          <w:szCs w:val="28"/>
        </w:rPr>
      </w:pPr>
      <w:r>
        <w:rPr>
          <w:sz w:val="28"/>
          <w:szCs w:val="28"/>
          <w:lang w:val="en-US"/>
        </w:rPr>
        <w:t>III</w:t>
      </w:r>
      <w:r>
        <w:rPr>
          <w:sz w:val="28"/>
          <w:szCs w:val="28"/>
        </w:rPr>
        <w:t xml:space="preserve">Организационный раздел </w:t>
      </w:r>
    </w:p>
    <w:bookmarkEnd w:id="15"/>
    <w:p w:rsidR="002A376B" w:rsidRPr="002A376B" w:rsidRDefault="002A376B" w:rsidP="002A376B">
      <w:pPr>
        <w:keepNext/>
        <w:keepLines/>
        <w:spacing w:line="276" w:lineRule="auto"/>
        <w:ind w:left="20" w:firstLine="700"/>
        <w:outlineLvl w:val="2"/>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3.1. </w:t>
      </w:r>
      <w:r w:rsidRPr="002A376B">
        <w:rPr>
          <w:rFonts w:ascii="Times New Roman" w:eastAsia="Times New Roman" w:hAnsi="Times New Roman" w:cs="Times New Roman"/>
          <w:b/>
          <w:bCs/>
          <w:color w:val="auto"/>
          <w:sz w:val="28"/>
          <w:szCs w:val="28"/>
        </w:rPr>
        <w:t>Условия реализации</w:t>
      </w:r>
    </w:p>
    <w:p w:rsidR="002A376B" w:rsidRPr="002A376B" w:rsidRDefault="002A376B" w:rsidP="002A376B">
      <w:pPr>
        <w:spacing w:line="276" w:lineRule="auto"/>
        <w:ind w:left="20" w:right="360" w:firstLine="700"/>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В группы для занятий по </w:t>
      </w:r>
      <w:r>
        <w:rPr>
          <w:rFonts w:ascii="Times New Roman" w:eastAsia="Times New Roman" w:hAnsi="Times New Roman" w:cs="Times New Roman"/>
          <w:color w:val="auto"/>
          <w:sz w:val="28"/>
          <w:szCs w:val="28"/>
        </w:rPr>
        <w:t>П</w:t>
      </w:r>
      <w:r w:rsidRPr="002A376B">
        <w:rPr>
          <w:rFonts w:ascii="Times New Roman" w:eastAsia="Times New Roman" w:hAnsi="Times New Roman" w:cs="Times New Roman"/>
          <w:color w:val="auto"/>
          <w:sz w:val="28"/>
          <w:szCs w:val="28"/>
        </w:rPr>
        <w:t xml:space="preserve">рограмме принимаются мальчики </w:t>
      </w:r>
      <w:r>
        <w:rPr>
          <w:rFonts w:ascii="Times New Roman" w:eastAsia="Times New Roman" w:hAnsi="Times New Roman" w:cs="Times New Roman"/>
          <w:color w:val="auto"/>
          <w:sz w:val="28"/>
          <w:szCs w:val="28"/>
        </w:rPr>
        <w:t>дошкольного возраста</w:t>
      </w:r>
      <w:r w:rsidRPr="002A376B">
        <w:rPr>
          <w:rFonts w:ascii="Times New Roman" w:eastAsia="Times New Roman" w:hAnsi="Times New Roman" w:cs="Times New Roman"/>
          <w:color w:val="auto"/>
          <w:sz w:val="28"/>
          <w:szCs w:val="28"/>
        </w:rPr>
        <w:t>, желающие заниматься спортивной гимнастикой, не имеющие медицинских противопоказаний и прошедшие условия первичного отбора:</w:t>
      </w:r>
    </w:p>
    <w:p w:rsidR="002A376B" w:rsidRPr="002A376B" w:rsidRDefault="002A376B" w:rsidP="002A376B">
      <w:pPr>
        <w:numPr>
          <w:ilvl w:val="0"/>
          <w:numId w:val="9"/>
        </w:numPr>
        <w:spacing w:line="276" w:lineRule="auto"/>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Оценка телосложения (чисто визуально, определяются пропорции тела);</w:t>
      </w:r>
    </w:p>
    <w:p w:rsidR="002A376B" w:rsidRPr="002A376B" w:rsidRDefault="002A376B" w:rsidP="002A376B">
      <w:pPr>
        <w:tabs>
          <w:tab w:val="left" w:pos="740"/>
        </w:tabs>
        <w:spacing w:line="276" w:lineRule="auto"/>
        <w:ind w:left="38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2. Рост примерно 95-108 см. </w:t>
      </w:r>
    </w:p>
    <w:p w:rsidR="002A376B" w:rsidRDefault="002A376B" w:rsidP="002A376B">
      <w:pPr>
        <w:spacing w:after="240" w:line="276" w:lineRule="auto"/>
        <w:ind w:left="20" w:right="2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Количественный состав группы не превышает 15 человек. Для допуска к занятиям обучающиеся должны иметь медицинскую справку о допуске к занятиям спортивной гимнастикой, соответствующую спортивную форму и обувь.</w:t>
      </w:r>
    </w:p>
    <w:p w:rsidR="002A376B" w:rsidRPr="002A376B" w:rsidRDefault="002A376B" w:rsidP="002A376B">
      <w:pPr>
        <w:keepNext/>
        <w:keepLines/>
        <w:spacing w:after="8" w:line="276" w:lineRule="auto"/>
        <w:ind w:left="20" w:firstLine="700"/>
        <w:outlineLvl w:val="2"/>
        <w:rPr>
          <w:rFonts w:ascii="Times New Roman" w:eastAsia="Times New Roman" w:hAnsi="Times New Roman" w:cs="Times New Roman"/>
          <w:b/>
          <w:bCs/>
          <w:color w:val="auto"/>
          <w:sz w:val="28"/>
          <w:szCs w:val="28"/>
        </w:rPr>
      </w:pPr>
      <w:bookmarkStart w:id="16" w:name="bookmark8"/>
      <w:r>
        <w:rPr>
          <w:rFonts w:ascii="Times New Roman" w:eastAsia="Times New Roman" w:hAnsi="Times New Roman" w:cs="Times New Roman"/>
          <w:b/>
          <w:bCs/>
          <w:color w:val="auto"/>
          <w:sz w:val="28"/>
          <w:szCs w:val="28"/>
        </w:rPr>
        <w:lastRenderedPageBreak/>
        <w:t xml:space="preserve">3.2. </w:t>
      </w:r>
      <w:r w:rsidRPr="002A376B">
        <w:rPr>
          <w:rFonts w:ascii="Times New Roman" w:eastAsia="Times New Roman" w:hAnsi="Times New Roman" w:cs="Times New Roman"/>
          <w:b/>
          <w:bCs/>
          <w:color w:val="auto"/>
          <w:sz w:val="28"/>
          <w:szCs w:val="28"/>
        </w:rPr>
        <w:t>Формы организации деятельности детей на занятии</w:t>
      </w:r>
      <w:bookmarkEnd w:id="16"/>
    </w:p>
    <w:p w:rsidR="002A376B" w:rsidRPr="002A376B" w:rsidRDefault="002A376B" w:rsidP="002A376B">
      <w:pPr>
        <w:spacing w:after="251" w:line="276" w:lineRule="auto"/>
        <w:ind w:left="2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В программе используются следующие  </w:t>
      </w:r>
      <w:r w:rsidRPr="002A376B">
        <w:rPr>
          <w:rFonts w:ascii="Times New Roman" w:eastAsia="Times New Roman" w:hAnsi="Times New Roman" w:cs="Times New Roman"/>
          <w:color w:val="auto"/>
          <w:sz w:val="28"/>
          <w:szCs w:val="28"/>
          <w:u w:val="single"/>
        </w:rPr>
        <w:t>формы деятельности</w:t>
      </w:r>
      <w:r w:rsidRPr="002A376B">
        <w:rPr>
          <w:rFonts w:ascii="Times New Roman" w:eastAsia="Times New Roman" w:hAnsi="Times New Roman" w:cs="Times New Roman"/>
          <w:color w:val="auto"/>
          <w:sz w:val="28"/>
          <w:szCs w:val="28"/>
        </w:rPr>
        <w:t xml:space="preserve"> детей:</w:t>
      </w:r>
    </w:p>
    <w:p w:rsidR="002A376B" w:rsidRPr="002A376B" w:rsidRDefault="002A376B" w:rsidP="002A376B">
      <w:pPr>
        <w:numPr>
          <w:ilvl w:val="0"/>
          <w:numId w:val="10"/>
        </w:numPr>
        <w:spacing w:after="251" w:line="276" w:lineRule="auto"/>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групповые </w:t>
      </w:r>
    </w:p>
    <w:p w:rsidR="002A376B" w:rsidRPr="002A376B" w:rsidRDefault="002A376B" w:rsidP="002A376B">
      <w:pPr>
        <w:numPr>
          <w:ilvl w:val="0"/>
          <w:numId w:val="10"/>
        </w:numPr>
        <w:spacing w:after="251" w:line="276" w:lineRule="auto"/>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индивидуально-групповые </w:t>
      </w:r>
    </w:p>
    <w:p w:rsidR="002A376B" w:rsidRPr="002A376B" w:rsidRDefault="002A376B" w:rsidP="002A376B">
      <w:pPr>
        <w:keepNext/>
        <w:keepLines/>
        <w:spacing w:line="276" w:lineRule="auto"/>
        <w:ind w:left="20" w:firstLine="700"/>
        <w:outlineLvl w:val="2"/>
        <w:rPr>
          <w:rFonts w:ascii="Times New Roman" w:eastAsia="Times New Roman" w:hAnsi="Times New Roman" w:cs="Times New Roman"/>
          <w:b/>
          <w:bCs/>
          <w:color w:val="auto"/>
          <w:sz w:val="28"/>
          <w:szCs w:val="28"/>
        </w:rPr>
      </w:pPr>
      <w:bookmarkStart w:id="17" w:name="bookmark9"/>
      <w:r w:rsidRPr="002A376B">
        <w:rPr>
          <w:rFonts w:ascii="Times New Roman" w:eastAsia="Times New Roman" w:hAnsi="Times New Roman" w:cs="Times New Roman"/>
          <w:b/>
          <w:bCs/>
          <w:color w:val="auto"/>
          <w:sz w:val="28"/>
          <w:szCs w:val="28"/>
        </w:rPr>
        <w:t>Формы занятий</w:t>
      </w:r>
      <w:bookmarkEnd w:id="17"/>
    </w:p>
    <w:p w:rsidR="002A376B" w:rsidRPr="002A376B" w:rsidRDefault="002A376B" w:rsidP="002A376B">
      <w:pPr>
        <w:spacing w:line="276" w:lineRule="auto"/>
        <w:ind w:left="20" w:right="20"/>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В практике работы педагог использует следующие </w:t>
      </w:r>
      <w:r w:rsidRPr="002A376B">
        <w:rPr>
          <w:rFonts w:ascii="Times New Roman" w:eastAsia="Times New Roman" w:hAnsi="Times New Roman" w:cs="Times New Roman"/>
          <w:color w:val="auto"/>
          <w:sz w:val="28"/>
          <w:szCs w:val="28"/>
          <w:u w:val="single"/>
        </w:rPr>
        <w:t>формы занятий</w:t>
      </w:r>
      <w:r w:rsidRPr="002A376B">
        <w:rPr>
          <w:rFonts w:ascii="Times New Roman" w:eastAsia="Times New Roman" w:hAnsi="Times New Roman" w:cs="Times New Roman"/>
          <w:color w:val="auto"/>
          <w:sz w:val="28"/>
          <w:szCs w:val="28"/>
        </w:rPr>
        <w:t xml:space="preserve">: </w:t>
      </w:r>
    </w:p>
    <w:p w:rsidR="002A376B" w:rsidRPr="002A376B" w:rsidRDefault="002A376B" w:rsidP="002A376B">
      <w:pPr>
        <w:numPr>
          <w:ilvl w:val="0"/>
          <w:numId w:val="11"/>
        </w:numPr>
        <w:spacing w:line="360" w:lineRule="auto"/>
        <w:ind w:right="20"/>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учебно-тренировочное занятие, </w:t>
      </w:r>
    </w:p>
    <w:p w:rsidR="002A376B" w:rsidRPr="002A376B" w:rsidRDefault="002A376B" w:rsidP="002A376B">
      <w:pPr>
        <w:numPr>
          <w:ilvl w:val="0"/>
          <w:numId w:val="11"/>
        </w:numPr>
        <w:spacing w:line="360" w:lineRule="auto"/>
        <w:ind w:right="20"/>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открытое учебно-тренировочное занятие, </w:t>
      </w:r>
    </w:p>
    <w:p w:rsidR="002A376B" w:rsidRPr="002A376B" w:rsidRDefault="002A376B" w:rsidP="002A376B">
      <w:pPr>
        <w:numPr>
          <w:ilvl w:val="0"/>
          <w:numId w:val="11"/>
        </w:numPr>
        <w:spacing w:line="360" w:lineRule="auto"/>
        <w:ind w:right="20"/>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контрольно-переводные испытания, </w:t>
      </w:r>
    </w:p>
    <w:p w:rsidR="002A376B" w:rsidRPr="002A376B" w:rsidRDefault="002A376B" w:rsidP="002A376B">
      <w:pPr>
        <w:numPr>
          <w:ilvl w:val="0"/>
          <w:numId w:val="11"/>
        </w:numPr>
        <w:spacing w:line="360" w:lineRule="auto"/>
        <w:ind w:right="20"/>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соревнование. </w:t>
      </w:r>
    </w:p>
    <w:p w:rsidR="002A376B" w:rsidRPr="002A376B" w:rsidRDefault="002A376B" w:rsidP="002A376B">
      <w:pPr>
        <w:spacing w:line="276" w:lineRule="auto"/>
        <w:ind w:left="20" w:right="20"/>
        <w:rPr>
          <w:rFonts w:ascii="Times New Roman" w:eastAsia="Times New Roman" w:hAnsi="Times New Roman" w:cs="Times New Roman"/>
          <w:color w:val="auto"/>
          <w:sz w:val="28"/>
          <w:szCs w:val="28"/>
        </w:rPr>
      </w:pPr>
    </w:p>
    <w:p w:rsidR="002A376B" w:rsidRPr="002A376B" w:rsidRDefault="002A376B" w:rsidP="002A376B">
      <w:pPr>
        <w:spacing w:line="276" w:lineRule="auto"/>
        <w:ind w:left="20" w:right="20"/>
        <w:rPr>
          <w:rFonts w:ascii="Times New Roman" w:eastAsia="Times New Roman" w:hAnsi="Times New Roman" w:cs="Times New Roman"/>
          <w:color w:val="auto"/>
          <w:sz w:val="28"/>
          <w:szCs w:val="28"/>
          <w:u w:val="single"/>
        </w:rPr>
      </w:pPr>
      <w:r w:rsidRPr="002A376B">
        <w:rPr>
          <w:rFonts w:ascii="Times New Roman" w:eastAsia="Times New Roman" w:hAnsi="Times New Roman" w:cs="Times New Roman"/>
          <w:color w:val="auto"/>
          <w:sz w:val="28"/>
          <w:szCs w:val="28"/>
          <w:u w:val="single"/>
        </w:rPr>
        <w:t>Организация занятий предусматривает:</w:t>
      </w:r>
    </w:p>
    <w:p w:rsidR="002A376B" w:rsidRPr="002A376B" w:rsidRDefault="002A376B" w:rsidP="002A376B">
      <w:pPr>
        <w:numPr>
          <w:ilvl w:val="0"/>
          <w:numId w:val="2"/>
        </w:numPr>
        <w:spacing w:line="276" w:lineRule="auto"/>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 Формирование и удержание интереса к занятиям спортивной гимнастикой;</w:t>
      </w:r>
    </w:p>
    <w:p w:rsidR="002A376B" w:rsidRPr="002A376B" w:rsidRDefault="002A376B" w:rsidP="002A376B">
      <w:pPr>
        <w:numPr>
          <w:ilvl w:val="0"/>
          <w:numId w:val="2"/>
        </w:numPr>
        <w:spacing w:line="276" w:lineRule="auto"/>
        <w:ind w:right="2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 Дифференциацию и повышение нагрузки в соответствии с индивидуальными особенностями </w:t>
      </w:r>
      <w:proofErr w:type="gramStart"/>
      <w:r w:rsidRPr="002A376B">
        <w:rPr>
          <w:rFonts w:ascii="Times New Roman" w:eastAsia="Times New Roman" w:hAnsi="Times New Roman" w:cs="Times New Roman"/>
          <w:color w:val="auto"/>
          <w:sz w:val="28"/>
          <w:szCs w:val="28"/>
        </w:rPr>
        <w:t>занимающихся</w:t>
      </w:r>
      <w:proofErr w:type="gramEnd"/>
      <w:r w:rsidRPr="002A376B">
        <w:rPr>
          <w:rFonts w:ascii="Times New Roman" w:eastAsia="Times New Roman" w:hAnsi="Times New Roman" w:cs="Times New Roman"/>
          <w:color w:val="auto"/>
          <w:sz w:val="28"/>
          <w:szCs w:val="28"/>
        </w:rPr>
        <w:t>;</w:t>
      </w:r>
    </w:p>
    <w:p w:rsidR="002A376B" w:rsidRPr="002A376B" w:rsidRDefault="002A376B" w:rsidP="002A376B">
      <w:pPr>
        <w:numPr>
          <w:ilvl w:val="0"/>
          <w:numId w:val="2"/>
        </w:numPr>
        <w:spacing w:line="276" w:lineRule="auto"/>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 Строгое соблюдение правил техники безопасности;</w:t>
      </w:r>
    </w:p>
    <w:p w:rsidR="002A376B" w:rsidRPr="002A376B" w:rsidRDefault="002A376B" w:rsidP="002A376B">
      <w:pPr>
        <w:numPr>
          <w:ilvl w:val="0"/>
          <w:numId w:val="2"/>
        </w:numPr>
        <w:spacing w:line="276" w:lineRule="auto"/>
        <w:ind w:right="540"/>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 Соответствие одежды и обуви температурному режиму, наличие достаточной освещённости. </w:t>
      </w:r>
    </w:p>
    <w:p w:rsidR="002A376B" w:rsidRPr="002A376B" w:rsidRDefault="002A376B" w:rsidP="002A376B">
      <w:pPr>
        <w:spacing w:line="276" w:lineRule="auto"/>
        <w:ind w:left="20" w:right="540"/>
        <w:rPr>
          <w:rFonts w:ascii="Times New Roman" w:eastAsia="Times New Roman" w:hAnsi="Times New Roman" w:cs="Times New Roman"/>
          <w:color w:val="auto"/>
          <w:sz w:val="28"/>
          <w:szCs w:val="28"/>
        </w:rPr>
      </w:pPr>
    </w:p>
    <w:p w:rsidR="002A376B" w:rsidRPr="002A376B" w:rsidRDefault="002A376B" w:rsidP="002A376B">
      <w:pPr>
        <w:spacing w:line="276" w:lineRule="auto"/>
        <w:ind w:left="20" w:right="540"/>
        <w:rPr>
          <w:rFonts w:ascii="Times New Roman" w:eastAsia="Times New Roman" w:hAnsi="Times New Roman" w:cs="Times New Roman"/>
          <w:b/>
          <w:color w:val="auto"/>
          <w:sz w:val="28"/>
          <w:szCs w:val="28"/>
        </w:rPr>
      </w:pPr>
      <w:r w:rsidRPr="002A376B">
        <w:rPr>
          <w:rFonts w:ascii="Times New Roman" w:eastAsia="Times New Roman" w:hAnsi="Times New Roman" w:cs="Times New Roman"/>
          <w:b/>
          <w:color w:val="auto"/>
          <w:sz w:val="28"/>
          <w:szCs w:val="28"/>
        </w:rPr>
        <w:t>Структура учебно-тренировочного занятия:</w:t>
      </w:r>
    </w:p>
    <w:p w:rsidR="002A376B" w:rsidRPr="002A376B" w:rsidRDefault="002A376B" w:rsidP="002A376B">
      <w:pPr>
        <w:spacing w:line="276" w:lineRule="auto"/>
        <w:ind w:left="20" w:firstLine="700"/>
        <w:rPr>
          <w:rFonts w:ascii="Times New Roman" w:eastAsia="Times New Roman" w:hAnsi="Times New Roman" w:cs="Times New Roman"/>
          <w:i/>
          <w:iCs/>
          <w:color w:val="auto"/>
          <w:sz w:val="28"/>
          <w:szCs w:val="28"/>
        </w:rPr>
      </w:pPr>
      <w:r w:rsidRPr="002A376B">
        <w:rPr>
          <w:rFonts w:ascii="Times New Roman" w:eastAsia="Times New Roman" w:hAnsi="Times New Roman" w:cs="Times New Roman"/>
          <w:i/>
          <w:iCs/>
          <w:color w:val="auto"/>
          <w:sz w:val="28"/>
          <w:szCs w:val="28"/>
        </w:rPr>
        <w:t>-подготовительная часть</w:t>
      </w:r>
    </w:p>
    <w:p w:rsidR="002A376B" w:rsidRPr="002A376B" w:rsidRDefault="002A376B" w:rsidP="002A376B">
      <w:pPr>
        <w:spacing w:line="276" w:lineRule="auto"/>
        <w:ind w:left="20" w:right="20" w:firstLine="70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Содержание подготовительной части составляют упражнения для организации внимания детей, приучения к дисциплине, организованности, выработке согласованных действий в коллективе. Особое внимание уделяется упражнениям, способствующим развитию и укреплению опорно-двигательного аппарата у детей, формированию осанки, приобретению умения оценивать движения во времени, пространстве, по степени мышечных усилий, согласованных движений различными частями тела. В этой части занятий включаются общеразвивающие упражнения, упражнения для развития гибкости, упражнения на координацию движений, различные игры и эстафеты.</w:t>
      </w:r>
    </w:p>
    <w:p w:rsidR="002A376B" w:rsidRPr="002A376B" w:rsidRDefault="002A376B" w:rsidP="002A376B">
      <w:pPr>
        <w:spacing w:line="276" w:lineRule="auto"/>
        <w:ind w:left="20" w:firstLine="700"/>
        <w:rPr>
          <w:rFonts w:ascii="Times New Roman" w:eastAsia="Times New Roman" w:hAnsi="Times New Roman" w:cs="Times New Roman"/>
          <w:i/>
          <w:iCs/>
          <w:color w:val="auto"/>
          <w:sz w:val="28"/>
          <w:szCs w:val="28"/>
        </w:rPr>
      </w:pPr>
      <w:r w:rsidRPr="002A376B">
        <w:rPr>
          <w:rFonts w:ascii="Times New Roman" w:eastAsia="Times New Roman" w:hAnsi="Times New Roman" w:cs="Times New Roman"/>
          <w:i/>
          <w:iCs/>
          <w:color w:val="auto"/>
          <w:sz w:val="28"/>
          <w:szCs w:val="28"/>
        </w:rPr>
        <w:t>-основная часть</w:t>
      </w:r>
    </w:p>
    <w:p w:rsidR="002A376B" w:rsidRPr="002A376B" w:rsidRDefault="002A376B" w:rsidP="002A376B">
      <w:pPr>
        <w:spacing w:line="276" w:lineRule="auto"/>
        <w:ind w:left="20" w:right="20" w:firstLine="70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В основной части занятий изучаются исходные положения для выполнения гимнастических упражнений, применяются упражнения, целенаправленно воздействующие на развитие физических способностей </w:t>
      </w:r>
      <w:r w:rsidRPr="002A376B">
        <w:rPr>
          <w:rFonts w:ascii="Times New Roman" w:eastAsia="Times New Roman" w:hAnsi="Times New Roman" w:cs="Times New Roman"/>
          <w:color w:val="auto"/>
          <w:sz w:val="28"/>
          <w:szCs w:val="28"/>
        </w:rPr>
        <w:lastRenderedPageBreak/>
        <w:t>детей. В конце её со всей группой проводятся игры большой подвижности с целью увеличения физиологической нагрузки, совершенствования двигательных навыков и повышения эмоционального состояния детей. Проводятся различные эстафеты, игры соревновательного характера. Интерес детей к таким играм и эстафетам значительно повышает их двигательную активность.</w:t>
      </w:r>
    </w:p>
    <w:p w:rsidR="002A376B" w:rsidRPr="002A376B" w:rsidRDefault="002A376B" w:rsidP="002A376B">
      <w:pPr>
        <w:spacing w:line="276" w:lineRule="auto"/>
        <w:ind w:left="20" w:firstLine="700"/>
        <w:rPr>
          <w:rFonts w:ascii="Times New Roman" w:eastAsia="Times New Roman" w:hAnsi="Times New Roman" w:cs="Times New Roman"/>
          <w:i/>
          <w:iCs/>
          <w:color w:val="auto"/>
          <w:sz w:val="28"/>
          <w:szCs w:val="28"/>
        </w:rPr>
      </w:pPr>
      <w:r w:rsidRPr="002A376B">
        <w:rPr>
          <w:rFonts w:ascii="Times New Roman" w:eastAsia="Times New Roman" w:hAnsi="Times New Roman" w:cs="Times New Roman"/>
          <w:i/>
          <w:iCs/>
          <w:color w:val="auto"/>
          <w:sz w:val="28"/>
          <w:szCs w:val="28"/>
        </w:rPr>
        <w:t>-заключительная часть</w:t>
      </w:r>
    </w:p>
    <w:p w:rsidR="002A376B" w:rsidRPr="002A376B" w:rsidRDefault="002A376B" w:rsidP="002A376B">
      <w:pPr>
        <w:spacing w:line="276" w:lineRule="auto"/>
        <w:ind w:left="20" w:right="2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В заключительной части занятия с целью снижения эмоциональной возбудимости детей используются игры малой подвижности, упражнения на внимание.</w:t>
      </w:r>
    </w:p>
    <w:p w:rsidR="002A376B" w:rsidRPr="002A376B" w:rsidRDefault="002A376B" w:rsidP="002A376B">
      <w:pPr>
        <w:spacing w:after="244" w:line="276" w:lineRule="auto"/>
        <w:ind w:left="20" w:right="20" w:firstLine="70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В конце занятия проводится краткий анализ и устная оценка деятельности каждого занимающегося.</w:t>
      </w:r>
    </w:p>
    <w:p w:rsidR="002A376B" w:rsidRPr="002A376B" w:rsidRDefault="002A376B" w:rsidP="002A376B">
      <w:pPr>
        <w:spacing w:line="276" w:lineRule="auto"/>
        <w:ind w:left="20" w:right="20" w:firstLine="70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Для достижения результатов в освоении Программы используются средства и упражнения общей физической подготовки, упражнения для формирования специальных двигательных навыков, упражнения для развития гибкости, элементы акробатики, хореографические упражнения. Упражнения на батуте составляют неотъемлемую часть каждого тренировочного занятия. Подбор, содержание и дозировка упражнений зависит от физического развития занимающихся, с учётом психологических особенностей детей дошкольного  возраста. Используется игровая форма проведения занятий.</w:t>
      </w:r>
    </w:p>
    <w:p w:rsidR="002A376B" w:rsidRPr="002A376B" w:rsidRDefault="002A376B" w:rsidP="002A376B">
      <w:pPr>
        <w:spacing w:after="244" w:line="276" w:lineRule="auto"/>
        <w:ind w:left="20" w:right="20" w:firstLine="700"/>
        <w:jc w:val="both"/>
        <w:rPr>
          <w:rFonts w:ascii="Times New Roman" w:eastAsia="Times New Roman" w:hAnsi="Times New Roman" w:cs="Times New Roman"/>
          <w:color w:val="auto"/>
          <w:sz w:val="28"/>
          <w:szCs w:val="28"/>
        </w:rPr>
      </w:pPr>
      <w:r w:rsidRPr="002A376B">
        <w:rPr>
          <w:rFonts w:ascii="Times New Roman" w:eastAsia="Times New Roman" w:hAnsi="Times New Roman" w:cs="Times New Roman"/>
          <w:color w:val="auto"/>
          <w:sz w:val="28"/>
          <w:szCs w:val="28"/>
        </w:rPr>
        <w:t xml:space="preserve">Освоение </w:t>
      </w:r>
      <w:proofErr w:type="gramStart"/>
      <w:r w:rsidRPr="002A376B">
        <w:rPr>
          <w:rFonts w:ascii="Times New Roman" w:eastAsia="Times New Roman" w:hAnsi="Times New Roman" w:cs="Times New Roman"/>
          <w:color w:val="auto"/>
          <w:sz w:val="28"/>
          <w:szCs w:val="28"/>
        </w:rPr>
        <w:t>обучающимися</w:t>
      </w:r>
      <w:proofErr w:type="gramEnd"/>
      <w:r w:rsidRPr="002A376B">
        <w:rPr>
          <w:rFonts w:ascii="Times New Roman" w:eastAsia="Times New Roman" w:hAnsi="Times New Roman" w:cs="Times New Roman"/>
          <w:color w:val="auto"/>
          <w:sz w:val="28"/>
          <w:szCs w:val="28"/>
        </w:rPr>
        <w:t xml:space="preserve"> содержания данной программы осуществляется под музыкальное сопровождение.</w:t>
      </w:r>
    </w:p>
    <w:p w:rsidR="002A376B" w:rsidRDefault="00666CBA" w:rsidP="002A376B">
      <w:pPr>
        <w:pStyle w:val="Heading20"/>
        <w:keepNext/>
        <w:keepLines/>
        <w:shd w:val="clear" w:color="auto" w:fill="auto"/>
        <w:spacing w:after="252" w:line="276" w:lineRule="auto"/>
        <w:ind w:left="20"/>
        <w:rPr>
          <w:sz w:val="28"/>
          <w:szCs w:val="28"/>
        </w:rPr>
      </w:pPr>
      <w:r>
        <w:rPr>
          <w:sz w:val="28"/>
          <w:szCs w:val="28"/>
        </w:rPr>
        <w:t xml:space="preserve">3.3. </w:t>
      </w:r>
      <w:r w:rsidR="002A376B">
        <w:rPr>
          <w:sz w:val="28"/>
          <w:szCs w:val="28"/>
        </w:rPr>
        <w:t>Материальное обеспечение</w:t>
      </w:r>
    </w:p>
    <w:p w:rsidR="002A376B" w:rsidRDefault="002A376B" w:rsidP="002A376B">
      <w:pPr>
        <w:pStyle w:val="5"/>
        <w:shd w:val="clear" w:color="auto" w:fill="auto"/>
        <w:spacing w:after="551" w:line="276" w:lineRule="auto"/>
        <w:ind w:left="20" w:right="20" w:firstLine="580"/>
        <w:jc w:val="both"/>
        <w:rPr>
          <w:sz w:val="28"/>
          <w:szCs w:val="28"/>
        </w:rPr>
      </w:pPr>
      <w:r>
        <w:rPr>
          <w:sz w:val="28"/>
          <w:szCs w:val="28"/>
        </w:rPr>
        <w:t>Реализация программы осуществляется в специализированном спортивном зале гимнастики, оборудованным гимнастическим ковром, батутом, гимнастической стенкой, гимнастическими скамейками, канатами, брусьями, перекладиной, кольцами. Для повышения общей и моторной плотности занятий используется инвентарь - кубики поролоновые, мячи набивные, мячи поролоновые, блины от штанги 2.5 кг и 5 кг, малые штанги 3.5 кг, большие и малые «</w:t>
      </w:r>
      <w:proofErr w:type="spellStart"/>
      <w:r>
        <w:rPr>
          <w:sz w:val="28"/>
          <w:szCs w:val="28"/>
        </w:rPr>
        <w:t>стоялки</w:t>
      </w:r>
      <w:proofErr w:type="spellEnd"/>
      <w:r>
        <w:rPr>
          <w:sz w:val="28"/>
          <w:szCs w:val="28"/>
        </w:rPr>
        <w:t>». Для обеспечения правил техники безопасности занятий обязательным условием является наличие страховочных гимнастических матов в зонах приземления с гимнастических снарядов, под канатами.</w:t>
      </w:r>
    </w:p>
    <w:p w:rsidR="002A376B" w:rsidRPr="00110A65" w:rsidRDefault="002A376B" w:rsidP="00110A65">
      <w:pPr>
        <w:pStyle w:val="5"/>
        <w:shd w:val="clear" w:color="auto" w:fill="auto"/>
        <w:spacing w:after="551" w:line="276" w:lineRule="auto"/>
        <w:ind w:left="20" w:right="20" w:firstLine="580"/>
        <w:jc w:val="both"/>
        <w:rPr>
          <w:sz w:val="28"/>
          <w:szCs w:val="28"/>
        </w:rPr>
      </w:pPr>
    </w:p>
    <w:p w:rsidR="00097641" w:rsidRPr="00110A65" w:rsidRDefault="00666CBA" w:rsidP="00110A65">
      <w:pPr>
        <w:pStyle w:val="Heading20"/>
        <w:keepNext/>
        <w:keepLines/>
        <w:shd w:val="clear" w:color="auto" w:fill="auto"/>
        <w:spacing w:after="262" w:line="276" w:lineRule="auto"/>
        <w:ind w:left="20"/>
        <w:rPr>
          <w:sz w:val="28"/>
          <w:szCs w:val="28"/>
        </w:rPr>
      </w:pPr>
      <w:bookmarkStart w:id="18" w:name="bookmark24"/>
      <w:proofErr w:type="gramStart"/>
      <w:r>
        <w:rPr>
          <w:sz w:val="28"/>
          <w:szCs w:val="28"/>
          <w:lang w:val="en-US"/>
        </w:rPr>
        <w:lastRenderedPageBreak/>
        <w:t>IV</w:t>
      </w:r>
      <w:r w:rsidRPr="00DC16A8">
        <w:rPr>
          <w:sz w:val="28"/>
          <w:szCs w:val="28"/>
        </w:rPr>
        <w:t xml:space="preserve">   </w:t>
      </w:r>
      <w:r w:rsidR="00B06C54" w:rsidRPr="00110A65">
        <w:rPr>
          <w:sz w:val="28"/>
          <w:szCs w:val="28"/>
        </w:rPr>
        <w:t>Литература.</w:t>
      </w:r>
      <w:bookmarkEnd w:id="18"/>
      <w:proofErr w:type="gramEnd"/>
    </w:p>
    <w:p w:rsidR="00097641" w:rsidRPr="00110A65" w:rsidRDefault="00B06C54" w:rsidP="00110A65">
      <w:pPr>
        <w:pStyle w:val="5"/>
        <w:shd w:val="clear" w:color="auto" w:fill="auto"/>
        <w:spacing w:after="240" w:line="276" w:lineRule="auto"/>
        <w:ind w:left="20" w:right="20" w:firstLine="720"/>
        <w:jc w:val="both"/>
        <w:rPr>
          <w:sz w:val="28"/>
          <w:szCs w:val="28"/>
        </w:rPr>
      </w:pPr>
      <w:r w:rsidRPr="00110A65">
        <w:rPr>
          <w:sz w:val="28"/>
          <w:szCs w:val="28"/>
        </w:rPr>
        <w:t>Для написания данной программы используется учебно-методическая литература, литература, предназначенная для тренеров-преподавателей по спортивной гимнастике, акробатике, прыжков на батуте, педагогов по физической культуре и спорту.</w:t>
      </w:r>
    </w:p>
    <w:p w:rsidR="00097641" w:rsidRPr="00110A65" w:rsidRDefault="00B06C54" w:rsidP="00110A65">
      <w:pPr>
        <w:pStyle w:val="5"/>
        <w:numPr>
          <w:ilvl w:val="0"/>
          <w:numId w:val="8"/>
        </w:numPr>
        <w:shd w:val="clear" w:color="auto" w:fill="auto"/>
        <w:tabs>
          <w:tab w:val="left" w:pos="730"/>
        </w:tabs>
        <w:spacing w:line="276" w:lineRule="auto"/>
        <w:ind w:left="720" w:right="20" w:hanging="340"/>
        <w:jc w:val="left"/>
        <w:rPr>
          <w:sz w:val="28"/>
          <w:szCs w:val="28"/>
        </w:rPr>
      </w:pPr>
      <w:proofErr w:type="spellStart"/>
      <w:r w:rsidRPr="00110A65">
        <w:rPr>
          <w:sz w:val="28"/>
          <w:szCs w:val="28"/>
        </w:rPr>
        <w:t>Гавердовский</w:t>
      </w:r>
      <w:proofErr w:type="spellEnd"/>
      <w:r w:rsidRPr="00110A65">
        <w:rPr>
          <w:sz w:val="28"/>
          <w:szCs w:val="28"/>
        </w:rPr>
        <w:t xml:space="preserve"> Ю.К. Техника гимнастических упражнений. Популярное учебное пособие. — М.: Терра-Спорт, 2002;</w:t>
      </w:r>
    </w:p>
    <w:p w:rsidR="00097641" w:rsidRPr="00110A65" w:rsidRDefault="00B06C54" w:rsidP="00110A65">
      <w:pPr>
        <w:pStyle w:val="5"/>
        <w:numPr>
          <w:ilvl w:val="0"/>
          <w:numId w:val="8"/>
        </w:numPr>
        <w:shd w:val="clear" w:color="auto" w:fill="auto"/>
        <w:spacing w:line="276" w:lineRule="auto"/>
        <w:ind w:left="360" w:right="20"/>
        <w:jc w:val="both"/>
        <w:rPr>
          <w:sz w:val="28"/>
          <w:szCs w:val="28"/>
        </w:rPr>
      </w:pPr>
      <w:r w:rsidRPr="00110A65">
        <w:rPr>
          <w:sz w:val="28"/>
          <w:szCs w:val="28"/>
        </w:rPr>
        <w:t xml:space="preserve"> Гимнастическое многоборье: Мужские виды</w:t>
      </w:r>
      <w:proofErr w:type="gramStart"/>
      <w:r w:rsidRPr="00110A65">
        <w:rPr>
          <w:sz w:val="28"/>
          <w:szCs w:val="28"/>
        </w:rPr>
        <w:t xml:space="preserve"> /П</w:t>
      </w:r>
      <w:proofErr w:type="gramEnd"/>
      <w:r w:rsidRPr="00110A65">
        <w:rPr>
          <w:sz w:val="28"/>
          <w:szCs w:val="28"/>
        </w:rPr>
        <w:t xml:space="preserve">од ред. </w:t>
      </w:r>
      <w:proofErr w:type="spellStart"/>
      <w:r w:rsidRPr="00110A65">
        <w:rPr>
          <w:sz w:val="28"/>
          <w:szCs w:val="28"/>
        </w:rPr>
        <w:t>Гавердовского</w:t>
      </w:r>
      <w:proofErr w:type="spellEnd"/>
      <w:r w:rsidRPr="00110A65">
        <w:rPr>
          <w:sz w:val="28"/>
          <w:szCs w:val="28"/>
        </w:rPr>
        <w:t xml:space="preserve"> Ю.К. - М.: Физкультура и спорт, 1987;</w:t>
      </w:r>
    </w:p>
    <w:p w:rsidR="00097641" w:rsidRPr="00110A65" w:rsidRDefault="00B06C54" w:rsidP="00110A65">
      <w:pPr>
        <w:pStyle w:val="5"/>
        <w:numPr>
          <w:ilvl w:val="0"/>
          <w:numId w:val="8"/>
        </w:numPr>
        <w:shd w:val="clear" w:color="auto" w:fill="auto"/>
        <w:spacing w:line="276" w:lineRule="auto"/>
        <w:ind w:left="360" w:right="20"/>
        <w:jc w:val="both"/>
        <w:rPr>
          <w:sz w:val="28"/>
          <w:szCs w:val="28"/>
        </w:rPr>
      </w:pPr>
      <w:r w:rsidRPr="00110A65">
        <w:rPr>
          <w:sz w:val="28"/>
          <w:szCs w:val="28"/>
        </w:rPr>
        <w:t xml:space="preserve"> Гимнастическая терминология: </w:t>
      </w:r>
      <w:proofErr w:type="spellStart"/>
      <w:r w:rsidRPr="00110A65">
        <w:rPr>
          <w:sz w:val="28"/>
          <w:szCs w:val="28"/>
        </w:rPr>
        <w:t>Справ</w:t>
      </w:r>
      <w:proofErr w:type="gramStart"/>
      <w:r w:rsidRPr="00110A65">
        <w:rPr>
          <w:sz w:val="28"/>
          <w:szCs w:val="28"/>
        </w:rPr>
        <w:t>.п</w:t>
      </w:r>
      <w:proofErr w:type="gramEnd"/>
      <w:r w:rsidRPr="00110A65">
        <w:rPr>
          <w:sz w:val="28"/>
          <w:szCs w:val="28"/>
        </w:rPr>
        <w:t>о</w:t>
      </w:r>
      <w:proofErr w:type="spellEnd"/>
      <w:r w:rsidRPr="00110A65">
        <w:rPr>
          <w:sz w:val="28"/>
          <w:szCs w:val="28"/>
        </w:rPr>
        <w:t xml:space="preserve"> курсу "Гимнастика" / Сост. С.А. Александров. - Гродно: </w:t>
      </w:r>
      <w:proofErr w:type="spellStart"/>
      <w:r w:rsidRPr="00110A65">
        <w:rPr>
          <w:sz w:val="28"/>
          <w:szCs w:val="28"/>
        </w:rPr>
        <w:t>ГрГУ</w:t>
      </w:r>
      <w:proofErr w:type="spellEnd"/>
      <w:r w:rsidRPr="00110A65">
        <w:rPr>
          <w:sz w:val="28"/>
          <w:szCs w:val="28"/>
        </w:rPr>
        <w:t>, 2000;</w:t>
      </w:r>
    </w:p>
    <w:p w:rsidR="00097641" w:rsidRPr="00110A65" w:rsidRDefault="00B06C54" w:rsidP="00110A65">
      <w:pPr>
        <w:pStyle w:val="5"/>
        <w:numPr>
          <w:ilvl w:val="0"/>
          <w:numId w:val="8"/>
        </w:numPr>
        <w:shd w:val="clear" w:color="auto" w:fill="auto"/>
        <w:spacing w:line="276" w:lineRule="auto"/>
        <w:ind w:left="360"/>
        <w:jc w:val="both"/>
        <w:rPr>
          <w:sz w:val="28"/>
          <w:szCs w:val="28"/>
        </w:rPr>
      </w:pPr>
      <w:r w:rsidRPr="00110A65">
        <w:rPr>
          <w:sz w:val="28"/>
          <w:szCs w:val="28"/>
        </w:rPr>
        <w:t xml:space="preserve"> Попова Е.Г., общеразвивающие упражнения в гимнастике, М. Терра, Спорт 2000;</w:t>
      </w:r>
    </w:p>
    <w:p w:rsidR="00097641" w:rsidRPr="00110A65" w:rsidRDefault="00B06C54" w:rsidP="00110A65">
      <w:pPr>
        <w:pStyle w:val="5"/>
        <w:numPr>
          <w:ilvl w:val="0"/>
          <w:numId w:val="8"/>
        </w:numPr>
        <w:shd w:val="clear" w:color="auto" w:fill="auto"/>
        <w:spacing w:line="276" w:lineRule="auto"/>
        <w:ind w:left="360"/>
        <w:jc w:val="both"/>
        <w:rPr>
          <w:sz w:val="28"/>
          <w:szCs w:val="28"/>
        </w:rPr>
      </w:pPr>
      <w:r w:rsidRPr="00110A65">
        <w:rPr>
          <w:sz w:val="28"/>
          <w:szCs w:val="28"/>
        </w:rPr>
        <w:t xml:space="preserve"> Сивачева Л.Н., Физкультура - это радость! СПБ, Детство - пресс, 2001;</w:t>
      </w:r>
    </w:p>
    <w:p w:rsidR="00097641" w:rsidRPr="00110A65" w:rsidRDefault="00B06C54" w:rsidP="00110A65">
      <w:pPr>
        <w:pStyle w:val="5"/>
        <w:numPr>
          <w:ilvl w:val="0"/>
          <w:numId w:val="8"/>
        </w:numPr>
        <w:shd w:val="clear" w:color="auto" w:fill="auto"/>
        <w:spacing w:line="276" w:lineRule="auto"/>
        <w:ind w:left="360" w:right="20"/>
        <w:jc w:val="both"/>
        <w:rPr>
          <w:sz w:val="28"/>
          <w:szCs w:val="28"/>
        </w:rPr>
      </w:pPr>
      <w:r w:rsidRPr="00110A65">
        <w:rPr>
          <w:sz w:val="28"/>
          <w:szCs w:val="28"/>
        </w:rPr>
        <w:t xml:space="preserve"> Гимнастика и методика её преподавания. Учебник для ФФК. Под ред. Н.К. Меньшова. </w:t>
      </w:r>
      <w:proofErr w:type="spellStart"/>
      <w:r w:rsidRPr="00110A65">
        <w:rPr>
          <w:sz w:val="28"/>
          <w:szCs w:val="28"/>
        </w:rPr>
        <w:t>СпБ</w:t>
      </w:r>
      <w:proofErr w:type="spellEnd"/>
      <w:r w:rsidRPr="00110A65">
        <w:rPr>
          <w:sz w:val="28"/>
          <w:szCs w:val="28"/>
        </w:rPr>
        <w:t>, РГКУ, 1998:</w:t>
      </w:r>
    </w:p>
    <w:p w:rsidR="00097641" w:rsidRPr="00110A65" w:rsidRDefault="00B06C54" w:rsidP="00110A65">
      <w:pPr>
        <w:pStyle w:val="5"/>
        <w:numPr>
          <w:ilvl w:val="0"/>
          <w:numId w:val="8"/>
        </w:numPr>
        <w:shd w:val="clear" w:color="auto" w:fill="auto"/>
        <w:spacing w:line="276" w:lineRule="auto"/>
        <w:ind w:left="360"/>
        <w:jc w:val="both"/>
        <w:rPr>
          <w:sz w:val="28"/>
          <w:szCs w:val="28"/>
        </w:rPr>
      </w:pPr>
      <w:r w:rsidRPr="00110A65">
        <w:rPr>
          <w:sz w:val="28"/>
          <w:szCs w:val="28"/>
        </w:rPr>
        <w:t xml:space="preserve"> К. Ю. Данилов, Ю. В. Николаев. Упражнения на батуте, М., </w:t>
      </w:r>
      <w:proofErr w:type="spellStart"/>
      <w:r w:rsidRPr="00110A65">
        <w:rPr>
          <w:sz w:val="28"/>
          <w:szCs w:val="28"/>
        </w:rPr>
        <w:t>ФиС</w:t>
      </w:r>
      <w:proofErr w:type="spellEnd"/>
      <w:r w:rsidRPr="00110A65">
        <w:rPr>
          <w:sz w:val="28"/>
          <w:szCs w:val="28"/>
        </w:rPr>
        <w:t>, 1966 г.;</w:t>
      </w:r>
    </w:p>
    <w:p w:rsidR="00097641" w:rsidRPr="00110A65" w:rsidRDefault="00B06C54" w:rsidP="00110A65">
      <w:pPr>
        <w:pStyle w:val="5"/>
        <w:numPr>
          <w:ilvl w:val="0"/>
          <w:numId w:val="8"/>
        </w:numPr>
        <w:shd w:val="clear" w:color="auto" w:fill="auto"/>
        <w:spacing w:line="276" w:lineRule="auto"/>
        <w:ind w:left="360" w:right="20"/>
        <w:jc w:val="both"/>
        <w:rPr>
          <w:sz w:val="28"/>
          <w:szCs w:val="28"/>
        </w:rPr>
      </w:pPr>
      <w:r w:rsidRPr="00110A65">
        <w:rPr>
          <w:sz w:val="28"/>
          <w:szCs w:val="28"/>
        </w:rPr>
        <w:t xml:space="preserve"> Настольная книга учителей физической культуры. Под ред. проф. Л.Б. </w:t>
      </w:r>
      <w:proofErr w:type="spellStart"/>
      <w:r w:rsidRPr="00110A65">
        <w:rPr>
          <w:sz w:val="28"/>
          <w:szCs w:val="28"/>
        </w:rPr>
        <w:t>Кофмана</w:t>
      </w:r>
      <w:proofErr w:type="spellEnd"/>
      <w:r w:rsidRPr="00110A65">
        <w:rPr>
          <w:sz w:val="28"/>
          <w:szCs w:val="28"/>
        </w:rPr>
        <w:t>. М., Ф и С , 1998;</w:t>
      </w:r>
    </w:p>
    <w:p w:rsidR="00097641" w:rsidRPr="00110A65" w:rsidRDefault="00B06C54" w:rsidP="00110A65">
      <w:pPr>
        <w:pStyle w:val="5"/>
        <w:numPr>
          <w:ilvl w:val="0"/>
          <w:numId w:val="8"/>
        </w:numPr>
        <w:shd w:val="clear" w:color="auto" w:fill="auto"/>
        <w:spacing w:line="276" w:lineRule="auto"/>
        <w:ind w:left="360" w:right="20"/>
        <w:jc w:val="both"/>
        <w:rPr>
          <w:sz w:val="28"/>
          <w:szCs w:val="28"/>
        </w:rPr>
      </w:pPr>
      <w:r w:rsidRPr="00110A65">
        <w:rPr>
          <w:sz w:val="28"/>
          <w:szCs w:val="28"/>
        </w:rPr>
        <w:t xml:space="preserve"> Методические указания по обучению базовым акробатическим прыжковым соединениям</w:t>
      </w:r>
      <w:proofErr w:type="gramStart"/>
      <w:r w:rsidRPr="00110A65">
        <w:rPr>
          <w:sz w:val="28"/>
          <w:szCs w:val="28"/>
        </w:rPr>
        <w:t xml:space="preserve">., </w:t>
      </w:r>
      <w:proofErr w:type="gramEnd"/>
      <w:r w:rsidRPr="00110A65">
        <w:rPr>
          <w:sz w:val="28"/>
          <w:szCs w:val="28"/>
        </w:rPr>
        <w:t>Ташкент., 1998;</w:t>
      </w:r>
    </w:p>
    <w:p w:rsidR="00097641" w:rsidRPr="00110A65" w:rsidRDefault="00B06C54" w:rsidP="00110A65">
      <w:pPr>
        <w:pStyle w:val="5"/>
        <w:numPr>
          <w:ilvl w:val="0"/>
          <w:numId w:val="8"/>
        </w:numPr>
        <w:shd w:val="clear" w:color="auto" w:fill="auto"/>
        <w:spacing w:line="276" w:lineRule="auto"/>
        <w:ind w:left="360" w:right="20"/>
        <w:jc w:val="both"/>
        <w:rPr>
          <w:sz w:val="28"/>
          <w:szCs w:val="28"/>
        </w:rPr>
      </w:pPr>
      <w:r w:rsidRPr="00110A65">
        <w:rPr>
          <w:sz w:val="28"/>
          <w:szCs w:val="28"/>
        </w:rPr>
        <w:t xml:space="preserve"> Спортивная гимнастика (мужчины и женщины)</w:t>
      </w:r>
      <w:proofErr w:type="gramStart"/>
      <w:r w:rsidRPr="00110A65">
        <w:rPr>
          <w:sz w:val="28"/>
          <w:szCs w:val="28"/>
        </w:rPr>
        <w:t xml:space="preserve"> :</w:t>
      </w:r>
      <w:proofErr w:type="gramEnd"/>
      <w:r w:rsidRPr="00110A65">
        <w:rPr>
          <w:sz w:val="28"/>
          <w:szCs w:val="28"/>
        </w:rPr>
        <w:t xml:space="preserve"> Примерная программа спортивной подготовки для детско-юношеских спортивных школ, специализированных детск</w:t>
      </w:r>
      <w:proofErr w:type="gramStart"/>
      <w:r w:rsidRPr="00110A65">
        <w:rPr>
          <w:sz w:val="28"/>
          <w:szCs w:val="28"/>
        </w:rPr>
        <w:t>о-</w:t>
      </w:r>
      <w:proofErr w:type="gramEnd"/>
      <w:r w:rsidRPr="00110A65">
        <w:rPr>
          <w:sz w:val="28"/>
          <w:szCs w:val="28"/>
        </w:rPr>
        <w:t xml:space="preserve"> юношеских школ олимпийского резерва и школ высшего спортивного мастерства. - М.</w:t>
      </w:r>
      <w:proofErr w:type="gramStart"/>
      <w:r w:rsidRPr="00110A65">
        <w:rPr>
          <w:sz w:val="28"/>
          <w:szCs w:val="28"/>
        </w:rPr>
        <w:t xml:space="preserve"> :</w:t>
      </w:r>
      <w:proofErr w:type="gramEnd"/>
      <w:r w:rsidRPr="00110A65">
        <w:rPr>
          <w:sz w:val="28"/>
          <w:szCs w:val="28"/>
        </w:rPr>
        <w:t xml:space="preserve"> Советский спорт, 2005;</w:t>
      </w:r>
    </w:p>
    <w:p w:rsidR="00097641" w:rsidRPr="00110A65" w:rsidRDefault="00B06C54" w:rsidP="00110A65">
      <w:pPr>
        <w:pStyle w:val="5"/>
        <w:numPr>
          <w:ilvl w:val="0"/>
          <w:numId w:val="8"/>
        </w:numPr>
        <w:shd w:val="clear" w:color="auto" w:fill="auto"/>
        <w:spacing w:line="276" w:lineRule="auto"/>
        <w:ind w:left="360"/>
        <w:jc w:val="both"/>
        <w:rPr>
          <w:sz w:val="28"/>
          <w:szCs w:val="28"/>
        </w:rPr>
      </w:pPr>
      <w:r w:rsidRPr="00110A65">
        <w:rPr>
          <w:sz w:val="28"/>
          <w:szCs w:val="28"/>
        </w:rPr>
        <w:t xml:space="preserve"> Спортивная гимнастика, М. </w:t>
      </w:r>
      <w:proofErr w:type="spellStart"/>
      <w:r w:rsidRPr="00110A65">
        <w:rPr>
          <w:sz w:val="28"/>
          <w:szCs w:val="28"/>
        </w:rPr>
        <w:t>Эксмо</w:t>
      </w:r>
      <w:proofErr w:type="spellEnd"/>
      <w:r w:rsidRPr="00110A65">
        <w:rPr>
          <w:sz w:val="28"/>
          <w:szCs w:val="28"/>
        </w:rPr>
        <w:t>, 2013;</w:t>
      </w:r>
    </w:p>
    <w:p w:rsidR="00097641" w:rsidRPr="00110A65" w:rsidRDefault="00B06C54" w:rsidP="00110A65">
      <w:pPr>
        <w:pStyle w:val="5"/>
        <w:numPr>
          <w:ilvl w:val="0"/>
          <w:numId w:val="8"/>
        </w:numPr>
        <w:shd w:val="clear" w:color="auto" w:fill="auto"/>
        <w:spacing w:line="276" w:lineRule="auto"/>
        <w:ind w:left="360"/>
        <w:jc w:val="both"/>
        <w:rPr>
          <w:sz w:val="28"/>
          <w:szCs w:val="28"/>
        </w:rPr>
      </w:pPr>
      <w:r w:rsidRPr="00110A65">
        <w:rPr>
          <w:sz w:val="28"/>
          <w:szCs w:val="28"/>
        </w:rPr>
        <w:t xml:space="preserve"> Розин Гимнастика: возраст и мастерство</w:t>
      </w:r>
      <w:proofErr w:type="gramStart"/>
      <w:r w:rsidRPr="00110A65">
        <w:rPr>
          <w:sz w:val="28"/>
          <w:szCs w:val="28"/>
        </w:rPr>
        <w:t xml:space="preserve">., </w:t>
      </w:r>
      <w:proofErr w:type="gramEnd"/>
      <w:r w:rsidRPr="00110A65">
        <w:rPr>
          <w:sz w:val="28"/>
          <w:szCs w:val="28"/>
        </w:rPr>
        <w:t>М., Ф и С. 1997;</w:t>
      </w:r>
    </w:p>
    <w:p w:rsidR="00097641" w:rsidRPr="00110A65" w:rsidRDefault="00B06C54" w:rsidP="00110A65">
      <w:pPr>
        <w:pStyle w:val="5"/>
        <w:numPr>
          <w:ilvl w:val="0"/>
          <w:numId w:val="8"/>
        </w:numPr>
        <w:shd w:val="clear" w:color="auto" w:fill="auto"/>
        <w:spacing w:line="276" w:lineRule="auto"/>
        <w:ind w:left="360"/>
        <w:jc w:val="both"/>
        <w:rPr>
          <w:sz w:val="28"/>
          <w:szCs w:val="28"/>
        </w:rPr>
      </w:pPr>
      <w:r w:rsidRPr="00110A65">
        <w:rPr>
          <w:sz w:val="28"/>
          <w:szCs w:val="28"/>
        </w:rPr>
        <w:t xml:space="preserve"> Т. С. Лисицкая. Хореография в гимнастике. М., </w:t>
      </w:r>
      <w:proofErr w:type="spellStart"/>
      <w:r w:rsidRPr="00110A65">
        <w:rPr>
          <w:sz w:val="28"/>
          <w:szCs w:val="28"/>
        </w:rPr>
        <w:t>ФиС</w:t>
      </w:r>
      <w:proofErr w:type="spellEnd"/>
      <w:r w:rsidRPr="00110A65">
        <w:rPr>
          <w:sz w:val="28"/>
          <w:szCs w:val="28"/>
        </w:rPr>
        <w:t>, 1984 г.;</w:t>
      </w:r>
    </w:p>
    <w:p w:rsidR="00097641" w:rsidRPr="00110A65" w:rsidRDefault="00B06C54" w:rsidP="00110A65">
      <w:pPr>
        <w:pStyle w:val="5"/>
        <w:numPr>
          <w:ilvl w:val="0"/>
          <w:numId w:val="8"/>
        </w:numPr>
        <w:shd w:val="clear" w:color="auto" w:fill="auto"/>
        <w:spacing w:line="276" w:lineRule="auto"/>
        <w:ind w:left="360"/>
        <w:jc w:val="both"/>
        <w:rPr>
          <w:sz w:val="28"/>
          <w:szCs w:val="28"/>
        </w:rPr>
      </w:pPr>
      <w:r w:rsidRPr="00110A65">
        <w:rPr>
          <w:sz w:val="28"/>
          <w:szCs w:val="28"/>
        </w:rPr>
        <w:t xml:space="preserve"> Титов Ю.Е., </w:t>
      </w:r>
      <w:proofErr w:type="spellStart"/>
      <w:r w:rsidRPr="00110A65">
        <w:rPr>
          <w:sz w:val="28"/>
          <w:szCs w:val="28"/>
        </w:rPr>
        <w:t>Чукарин</w:t>
      </w:r>
      <w:proofErr w:type="spellEnd"/>
      <w:r w:rsidRPr="00110A65">
        <w:rPr>
          <w:sz w:val="28"/>
          <w:szCs w:val="28"/>
        </w:rPr>
        <w:t xml:space="preserve"> В.И., </w:t>
      </w:r>
      <w:proofErr w:type="spellStart"/>
      <w:r w:rsidRPr="00110A65">
        <w:rPr>
          <w:sz w:val="28"/>
          <w:szCs w:val="28"/>
        </w:rPr>
        <w:t>Афонин</w:t>
      </w:r>
      <w:proofErr w:type="spellEnd"/>
      <w:r w:rsidRPr="00110A65">
        <w:rPr>
          <w:sz w:val="28"/>
          <w:szCs w:val="28"/>
        </w:rPr>
        <w:t xml:space="preserve"> В.Н., Спортивная гимнастика</w:t>
      </w:r>
      <w:proofErr w:type="gramStart"/>
      <w:r w:rsidRPr="00110A65">
        <w:rPr>
          <w:sz w:val="28"/>
          <w:szCs w:val="28"/>
        </w:rPr>
        <w:t xml:space="preserve">., </w:t>
      </w:r>
      <w:proofErr w:type="gramEnd"/>
      <w:r w:rsidRPr="00110A65">
        <w:rPr>
          <w:sz w:val="28"/>
          <w:szCs w:val="28"/>
        </w:rPr>
        <w:t>М., Ф и С 1996;</w:t>
      </w:r>
    </w:p>
    <w:p w:rsidR="00097641" w:rsidRPr="00110A65" w:rsidRDefault="00B06C54" w:rsidP="00110A65">
      <w:pPr>
        <w:pStyle w:val="5"/>
        <w:numPr>
          <w:ilvl w:val="0"/>
          <w:numId w:val="8"/>
        </w:numPr>
        <w:shd w:val="clear" w:color="auto" w:fill="auto"/>
        <w:spacing w:line="276" w:lineRule="auto"/>
        <w:ind w:left="360" w:right="20"/>
        <w:jc w:val="both"/>
        <w:rPr>
          <w:sz w:val="28"/>
          <w:szCs w:val="28"/>
        </w:rPr>
      </w:pPr>
      <w:r w:rsidRPr="00110A65">
        <w:rPr>
          <w:sz w:val="28"/>
          <w:szCs w:val="28"/>
        </w:rPr>
        <w:t xml:space="preserve"> </w:t>
      </w:r>
      <w:proofErr w:type="spellStart"/>
      <w:r w:rsidRPr="00110A65">
        <w:rPr>
          <w:sz w:val="28"/>
          <w:szCs w:val="28"/>
        </w:rPr>
        <w:t>Учеб</w:t>
      </w:r>
      <w:proofErr w:type="gramStart"/>
      <w:r w:rsidRPr="00110A65">
        <w:rPr>
          <w:sz w:val="28"/>
          <w:szCs w:val="28"/>
        </w:rPr>
        <w:t>.д</w:t>
      </w:r>
      <w:proofErr w:type="gramEnd"/>
      <w:r w:rsidRPr="00110A65">
        <w:rPr>
          <w:sz w:val="28"/>
          <w:szCs w:val="28"/>
        </w:rPr>
        <w:t>ля</w:t>
      </w:r>
      <w:proofErr w:type="spellEnd"/>
      <w:r w:rsidRPr="00110A65">
        <w:rPr>
          <w:sz w:val="28"/>
          <w:szCs w:val="28"/>
        </w:rPr>
        <w:t xml:space="preserve"> студ. </w:t>
      </w:r>
      <w:proofErr w:type="spellStart"/>
      <w:r w:rsidRPr="00110A65">
        <w:rPr>
          <w:sz w:val="28"/>
          <w:szCs w:val="28"/>
        </w:rPr>
        <w:t>высш</w:t>
      </w:r>
      <w:proofErr w:type="spellEnd"/>
      <w:r w:rsidRPr="00110A65">
        <w:rPr>
          <w:sz w:val="28"/>
          <w:szCs w:val="28"/>
        </w:rPr>
        <w:t xml:space="preserve">. </w:t>
      </w:r>
      <w:proofErr w:type="spellStart"/>
      <w:r w:rsidRPr="00110A65">
        <w:rPr>
          <w:sz w:val="28"/>
          <w:szCs w:val="28"/>
        </w:rPr>
        <w:t>пед</w:t>
      </w:r>
      <w:proofErr w:type="spellEnd"/>
      <w:r w:rsidRPr="00110A65">
        <w:rPr>
          <w:sz w:val="28"/>
          <w:szCs w:val="28"/>
        </w:rPr>
        <w:t xml:space="preserve">. учеб. заведений / М.Л. </w:t>
      </w:r>
      <w:proofErr w:type="spellStart"/>
      <w:r w:rsidRPr="00110A65">
        <w:rPr>
          <w:sz w:val="28"/>
          <w:szCs w:val="28"/>
        </w:rPr>
        <w:t>Журавин</w:t>
      </w:r>
      <w:proofErr w:type="spellEnd"/>
      <w:r w:rsidRPr="00110A65">
        <w:rPr>
          <w:sz w:val="28"/>
          <w:szCs w:val="28"/>
        </w:rPr>
        <w:t xml:space="preserve">, О.В. </w:t>
      </w:r>
      <w:proofErr w:type="spellStart"/>
      <w:r w:rsidRPr="00110A65">
        <w:rPr>
          <w:sz w:val="28"/>
          <w:szCs w:val="28"/>
        </w:rPr>
        <w:t>Загрядская</w:t>
      </w:r>
      <w:proofErr w:type="spellEnd"/>
      <w:r w:rsidRPr="00110A65">
        <w:rPr>
          <w:sz w:val="28"/>
          <w:szCs w:val="28"/>
        </w:rPr>
        <w:t xml:space="preserve">, Н.В. Казакевич и др.; Под ред. М.Л. </w:t>
      </w:r>
      <w:proofErr w:type="spellStart"/>
      <w:r w:rsidRPr="00110A65">
        <w:rPr>
          <w:sz w:val="28"/>
          <w:szCs w:val="28"/>
        </w:rPr>
        <w:t>Журавина</w:t>
      </w:r>
      <w:proofErr w:type="spellEnd"/>
      <w:r w:rsidRPr="00110A65">
        <w:rPr>
          <w:sz w:val="28"/>
          <w:szCs w:val="28"/>
        </w:rPr>
        <w:t>, Н.К. Меньшикова. — 2-е изд., стер. — М.: Издательский центр «Академия», 2002;</w:t>
      </w:r>
    </w:p>
    <w:p w:rsidR="00097641" w:rsidRPr="00110A65" w:rsidRDefault="00B06C54" w:rsidP="00110A65">
      <w:pPr>
        <w:pStyle w:val="5"/>
        <w:numPr>
          <w:ilvl w:val="0"/>
          <w:numId w:val="8"/>
        </w:numPr>
        <w:shd w:val="clear" w:color="auto" w:fill="auto"/>
        <w:spacing w:line="276" w:lineRule="auto"/>
        <w:ind w:left="360" w:right="20"/>
        <w:jc w:val="both"/>
        <w:rPr>
          <w:sz w:val="28"/>
          <w:szCs w:val="28"/>
        </w:rPr>
      </w:pPr>
      <w:r w:rsidRPr="00110A65">
        <w:rPr>
          <w:sz w:val="28"/>
          <w:szCs w:val="28"/>
        </w:rPr>
        <w:t xml:space="preserve"> “Экспериментальная программа для мальчиков 5-6 лет в группах начальной подготовки”. А.Н. Сухонос.</w:t>
      </w:r>
    </w:p>
    <w:sectPr w:rsidR="00097641" w:rsidRPr="00110A65" w:rsidSect="006F717A">
      <w:footerReference w:type="default" r:id="rId12"/>
      <w:pgSz w:w="11906" w:h="16838"/>
      <w:pgMar w:top="1134" w:right="850" w:bottom="1134" w:left="1701" w:header="227" w:footer="39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F4" w:rsidRDefault="000457F4">
      <w:r>
        <w:separator/>
      </w:r>
    </w:p>
  </w:endnote>
  <w:endnote w:type="continuationSeparator" w:id="0">
    <w:p w:rsidR="000457F4" w:rsidRDefault="0004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27" w:rsidRPr="00010DF3" w:rsidRDefault="00CE5727">
    <w:pPr>
      <w:pStyle w:val="a7"/>
      <w:jc w:val="right"/>
      <w:rPr>
        <w:color w:val="7F7F7F" w:themeColor="text1" w:themeTint="80"/>
      </w:rPr>
    </w:pPr>
  </w:p>
  <w:p w:rsidR="00CE5727" w:rsidRDefault="00CE57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527624"/>
      <w:docPartObj>
        <w:docPartGallery w:val="Page Numbers (Bottom of Page)"/>
        <w:docPartUnique/>
      </w:docPartObj>
    </w:sdtPr>
    <w:sdtEndPr/>
    <w:sdtContent>
      <w:p w:rsidR="006F717A" w:rsidRDefault="00935C24">
        <w:pPr>
          <w:pStyle w:val="a7"/>
          <w:jc w:val="right"/>
        </w:pPr>
        <w:r>
          <w:fldChar w:fldCharType="begin"/>
        </w:r>
        <w:r w:rsidR="006F717A">
          <w:instrText>PAGE   \* MERGEFORMAT</w:instrText>
        </w:r>
        <w:r>
          <w:fldChar w:fldCharType="separate"/>
        </w:r>
        <w:r w:rsidR="00D82D61">
          <w:rPr>
            <w:noProof/>
          </w:rPr>
          <w:t>2</w:t>
        </w:r>
        <w:r>
          <w:fldChar w:fldCharType="end"/>
        </w:r>
      </w:p>
    </w:sdtContent>
  </w:sdt>
  <w:p w:rsidR="00097641" w:rsidRDefault="0009764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F4" w:rsidRDefault="000457F4"/>
  </w:footnote>
  <w:footnote w:type="continuationSeparator" w:id="0">
    <w:p w:rsidR="000457F4" w:rsidRDefault="000457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83D"/>
    <w:multiLevelType w:val="multilevel"/>
    <w:tmpl w:val="F09C11BC"/>
    <w:lvl w:ilvl="0">
      <w:start w:val="1"/>
      <w:numFmt w:val="decimal"/>
      <w:lvlText w:val="%1"/>
      <w:lvlJc w:val="left"/>
      <w:pPr>
        <w:ind w:left="74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8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0" w:hanging="1440"/>
      </w:pPr>
      <w:rPr>
        <w:rFonts w:hint="default"/>
      </w:rPr>
    </w:lvl>
    <w:lvl w:ilvl="6">
      <w:start w:val="1"/>
      <w:numFmt w:val="decimal"/>
      <w:isLgl/>
      <w:lvlText w:val="%1.%2.%3.%4.%5.%6.%7."/>
      <w:lvlJc w:val="left"/>
      <w:pPr>
        <w:ind w:left="4220" w:hanging="1800"/>
      </w:pPr>
      <w:rPr>
        <w:rFonts w:hint="default"/>
      </w:rPr>
    </w:lvl>
    <w:lvl w:ilvl="7">
      <w:start w:val="1"/>
      <w:numFmt w:val="decimal"/>
      <w:isLgl/>
      <w:lvlText w:val="%1.%2.%3.%4.%5.%6.%7.%8."/>
      <w:lvlJc w:val="left"/>
      <w:pPr>
        <w:ind w:left="4560" w:hanging="1800"/>
      </w:pPr>
      <w:rPr>
        <w:rFonts w:hint="default"/>
      </w:rPr>
    </w:lvl>
    <w:lvl w:ilvl="8">
      <w:start w:val="1"/>
      <w:numFmt w:val="decimal"/>
      <w:isLgl/>
      <w:lvlText w:val="%1.%2.%3.%4.%5.%6.%7.%8.%9."/>
      <w:lvlJc w:val="left"/>
      <w:pPr>
        <w:ind w:left="5260" w:hanging="2160"/>
      </w:pPr>
      <w:rPr>
        <w:rFonts w:hint="default"/>
      </w:rPr>
    </w:lvl>
  </w:abstractNum>
  <w:abstractNum w:abstractNumId="1">
    <w:nsid w:val="2718066D"/>
    <w:multiLevelType w:val="multilevel"/>
    <w:tmpl w:val="52724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7F0DDE"/>
    <w:multiLevelType w:val="hybridMultilevel"/>
    <w:tmpl w:val="4DB46F8A"/>
    <w:lvl w:ilvl="0" w:tplc="A918ABD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324D7081"/>
    <w:multiLevelType w:val="hybridMultilevel"/>
    <w:tmpl w:val="97F86B14"/>
    <w:lvl w:ilvl="0" w:tplc="A918A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61FB9"/>
    <w:multiLevelType w:val="hybridMultilevel"/>
    <w:tmpl w:val="562660E0"/>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3F35276E"/>
    <w:multiLevelType w:val="multilevel"/>
    <w:tmpl w:val="ABE02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680527"/>
    <w:multiLevelType w:val="hybridMultilevel"/>
    <w:tmpl w:val="BC720C82"/>
    <w:lvl w:ilvl="0" w:tplc="A918A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1331FF"/>
    <w:multiLevelType w:val="multilevel"/>
    <w:tmpl w:val="A0AA3CC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5D16F7"/>
    <w:multiLevelType w:val="hybridMultilevel"/>
    <w:tmpl w:val="2F64545A"/>
    <w:lvl w:ilvl="0" w:tplc="A918ABD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4F064F57"/>
    <w:multiLevelType w:val="multilevel"/>
    <w:tmpl w:val="21D8C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C53D7E"/>
    <w:multiLevelType w:val="multilevel"/>
    <w:tmpl w:val="79565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EF180D"/>
    <w:multiLevelType w:val="hybridMultilevel"/>
    <w:tmpl w:val="D1229FFE"/>
    <w:lvl w:ilvl="0" w:tplc="A918ABD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57227CE0"/>
    <w:multiLevelType w:val="hybridMultilevel"/>
    <w:tmpl w:val="CABE87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8E60C9"/>
    <w:multiLevelType w:val="multilevel"/>
    <w:tmpl w:val="979CB42C"/>
    <w:lvl w:ilvl="0">
      <w:start w:val="1"/>
      <w:numFmt w:val="bullet"/>
      <w:lvlText w:val=""/>
      <w:lvlJc w:val="left"/>
      <w:rPr>
        <w:rFonts w:ascii="Symbol" w:hAnsi="Symbol" w:hint="default"/>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14E"/>
    <w:multiLevelType w:val="multilevel"/>
    <w:tmpl w:val="8CF2872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A30838"/>
    <w:multiLevelType w:val="multilevel"/>
    <w:tmpl w:val="1E2254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BF6183"/>
    <w:multiLevelType w:val="hybridMultilevel"/>
    <w:tmpl w:val="4C6C5D54"/>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nsid w:val="7E85011F"/>
    <w:multiLevelType w:val="multilevel"/>
    <w:tmpl w:val="86084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5"/>
  </w:num>
  <w:num w:numId="4">
    <w:abstractNumId w:val="14"/>
  </w:num>
  <w:num w:numId="5">
    <w:abstractNumId w:val="7"/>
  </w:num>
  <w:num w:numId="6">
    <w:abstractNumId w:val="10"/>
  </w:num>
  <w:num w:numId="7">
    <w:abstractNumId w:val="17"/>
  </w:num>
  <w:num w:numId="8">
    <w:abstractNumId w:val="9"/>
  </w:num>
  <w:num w:numId="9">
    <w:abstractNumId w:val="0"/>
  </w:num>
  <w:num w:numId="10">
    <w:abstractNumId w:val="16"/>
  </w:num>
  <w:num w:numId="11">
    <w:abstractNumId w:val="4"/>
  </w:num>
  <w:num w:numId="12">
    <w:abstractNumId w:val="6"/>
  </w:num>
  <w:num w:numId="13">
    <w:abstractNumId w:val="8"/>
  </w:num>
  <w:num w:numId="14">
    <w:abstractNumId w:val="13"/>
  </w:num>
  <w:num w:numId="15">
    <w:abstractNumId w:val="2"/>
  </w:num>
  <w:num w:numId="16">
    <w:abstractNumId w:val="11"/>
  </w:num>
  <w:num w:numId="17">
    <w:abstractNumId w:val="3"/>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097641"/>
    <w:rsid w:val="00010DF3"/>
    <w:rsid w:val="0001519D"/>
    <w:rsid w:val="00022AB9"/>
    <w:rsid w:val="000457F4"/>
    <w:rsid w:val="00097641"/>
    <w:rsid w:val="000D58A4"/>
    <w:rsid w:val="00110A65"/>
    <w:rsid w:val="0013117F"/>
    <w:rsid w:val="00131C4E"/>
    <w:rsid w:val="001674DB"/>
    <w:rsid w:val="001A4E81"/>
    <w:rsid w:val="001E2889"/>
    <w:rsid w:val="00210B9F"/>
    <w:rsid w:val="00220687"/>
    <w:rsid w:val="00247D65"/>
    <w:rsid w:val="002837E1"/>
    <w:rsid w:val="00292EB8"/>
    <w:rsid w:val="002A376B"/>
    <w:rsid w:val="003B0010"/>
    <w:rsid w:val="003F09DF"/>
    <w:rsid w:val="00424C02"/>
    <w:rsid w:val="004A18B5"/>
    <w:rsid w:val="00513EDB"/>
    <w:rsid w:val="005445F5"/>
    <w:rsid w:val="0063350F"/>
    <w:rsid w:val="0064751B"/>
    <w:rsid w:val="006544FB"/>
    <w:rsid w:val="00666CBA"/>
    <w:rsid w:val="00676882"/>
    <w:rsid w:val="006972E2"/>
    <w:rsid w:val="006D3F46"/>
    <w:rsid w:val="006F717A"/>
    <w:rsid w:val="00707315"/>
    <w:rsid w:val="007F2CAB"/>
    <w:rsid w:val="00935C24"/>
    <w:rsid w:val="00963439"/>
    <w:rsid w:val="009708CC"/>
    <w:rsid w:val="009C5846"/>
    <w:rsid w:val="00A3776C"/>
    <w:rsid w:val="00AA638B"/>
    <w:rsid w:val="00AE40E7"/>
    <w:rsid w:val="00AE49B0"/>
    <w:rsid w:val="00B06C54"/>
    <w:rsid w:val="00C86C49"/>
    <w:rsid w:val="00CE5727"/>
    <w:rsid w:val="00D0244C"/>
    <w:rsid w:val="00D3693E"/>
    <w:rsid w:val="00D66FCD"/>
    <w:rsid w:val="00D82D61"/>
    <w:rsid w:val="00DC16A8"/>
    <w:rsid w:val="00DD1893"/>
    <w:rsid w:val="00E059C0"/>
    <w:rsid w:val="00E145F8"/>
    <w:rsid w:val="00E607AA"/>
    <w:rsid w:val="00FE0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28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2889"/>
    <w:rPr>
      <w:color w:val="0066CC"/>
      <w:u w:val="single"/>
    </w:rPr>
  </w:style>
  <w:style w:type="character" w:customStyle="1" w:styleId="Bodytext">
    <w:name w:val="Body text_"/>
    <w:basedOn w:val="a0"/>
    <w:link w:val="5"/>
    <w:rsid w:val="001E2889"/>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Bodytext"/>
    <w:rsid w:val="001E288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BodytextItalic">
    <w:name w:val="Body text + Italic"/>
    <w:basedOn w:val="Bodytext"/>
    <w:rsid w:val="001E288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Italic0">
    <w:name w:val="Body text + Italic"/>
    <w:basedOn w:val="Bodytext"/>
    <w:rsid w:val="001E288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Bodytext2">
    <w:name w:val="Body text (2)_"/>
    <w:basedOn w:val="a0"/>
    <w:link w:val="Bodytext20"/>
    <w:rsid w:val="001E2889"/>
    <w:rPr>
      <w:rFonts w:ascii="Times New Roman" w:eastAsia="Times New Roman" w:hAnsi="Times New Roman" w:cs="Times New Roman"/>
      <w:b w:val="0"/>
      <w:bCs w:val="0"/>
      <w:i w:val="0"/>
      <w:iCs w:val="0"/>
      <w:smallCaps w:val="0"/>
      <w:strike w:val="0"/>
      <w:sz w:val="20"/>
      <w:szCs w:val="20"/>
      <w:u w:val="none"/>
    </w:rPr>
  </w:style>
  <w:style w:type="character" w:customStyle="1" w:styleId="Bodytext21">
    <w:name w:val="Body text (2)"/>
    <w:basedOn w:val="Bodytext2"/>
    <w:rsid w:val="001E288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Italic1">
    <w:name w:val="Body text + Italic"/>
    <w:basedOn w:val="Bodytext"/>
    <w:rsid w:val="001E288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
    <w:name w:val="Основной текст2"/>
    <w:basedOn w:val="Bodytext"/>
    <w:rsid w:val="001E288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3">
    <w:name w:val="Body text (3)_"/>
    <w:basedOn w:val="a0"/>
    <w:link w:val="Bodytext30"/>
    <w:rsid w:val="001E2889"/>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sid w:val="001E2889"/>
    <w:rPr>
      <w:rFonts w:ascii="Times New Roman" w:eastAsia="Times New Roman" w:hAnsi="Times New Roman" w:cs="Times New Roman"/>
      <w:b/>
      <w:bCs/>
      <w:i w:val="0"/>
      <w:iCs w:val="0"/>
      <w:smallCaps w:val="0"/>
      <w:strike w:val="0"/>
      <w:sz w:val="38"/>
      <w:szCs w:val="38"/>
      <w:u w:val="none"/>
    </w:rPr>
  </w:style>
  <w:style w:type="character" w:customStyle="1" w:styleId="3">
    <w:name w:val="Основной текст3"/>
    <w:basedOn w:val="Bodytext"/>
    <w:rsid w:val="001E288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Heading2">
    <w:name w:val="Heading #2_"/>
    <w:basedOn w:val="a0"/>
    <w:link w:val="Heading20"/>
    <w:rsid w:val="001E2889"/>
    <w:rPr>
      <w:rFonts w:ascii="Times New Roman" w:eastAsia="Times New Roman" w:hAnsi="Times New Roman" w:cs="Times New Roman"/>
      <w:b/>
      <w:bCs/>
      <w:i w:val="0"/>
      <w:iCs w:val="0"/>
      <w:smallCaps w:val="0"/>
      <w:strike w:val="0"/>
      <w:sz w:val="26"/>
      <w:szCs w:val="26"/>
      <w:u w:val="none"/>
    </w:rPr>
  </w:style>
  <w:style w:type="character" w:customStyle="1" w:styleId="BodytextBold">
    <w:name w:val="Body text + Bold"/>
    <w:basedOn w:val="Bodytext"/>
    <w:rsid w:val="001E288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erorfooter">
    <w:name w:val="Header or footer_"/>
    <w:basedOn w:val="a0"/>
    <w:link w:val="Headerorfooter0"/>
    <w:rsid w:val="001E2889"/>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1E288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32">
    <w:name w:val="Heading #3 (2)_"/>
    <w:basedOn w:val="a0"/>
    <w:link w:val="Heading320"/>
    <w:rsid w:val="001E2889"/>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a0"/>
    <w:link w:val="Bodytext40"/>
    <w:rsid w:val="001E2889"/>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4"/>
    <w:basedOn w:val="Bodytext"/>
    <w:rsid w:val="001E288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Bold0">
    <w:name w:val="Body text + Bold"/>
    <w:basedOn w:val="Bodytext"/>
    <w:rsid w:val="001E288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3">
    <w:name w:val="Heading #3_"/>
    <w:basedOn w:val="a0"/>
    <w:link w:val="Heading30"/>
    <w:rsid w:val="001E2889"/>
    <w:rPr>
      <w:rFonts w:ascii="Times New Roman" w:eastAsia="Times New Roman" w:hAnsi="Times New Roman" w:cs="Times New Roman"/>
      <w:b/>
      <w:bCs/>
      <w:i/>
      <w:iCs/>
      <w:smallCaps w:val="0"/>
      <w:strike w:val="0"/>
      <w:sz w:val="22"/>
      <w:szCs w:val="22"/>
      <w:u w:val="none"/>
    </w:rPr>
  </w:style>
  <w:style w:type="character" w:customStyle="1" w:styleId="Bodytext41">
    <w:name w:val="Body text (4)"/>
    <w:basedOn w:val="Bodytext4"/>
    <w:rsid w:val="001E288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Bodytext4NotItalic">
    <w:name w:val="Body text (4) + Not Italic"/>
    <w:basedOn w:val="Bodytext4"/>
    <w:rsid w:val="001E288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BoldItalic">
    <w:name w:val="Body text + Bold;Italic"/>
    <w:basedOn w:val="Bodytext"/>
    <w:rsid w:val="001E288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4pt">
    <w:name w:val="Body text + 4 pt"/>
    <w:basedOn w:val="Bodytext"/>
    <w:rsid w:val="001E288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Heading34ptNotBoldNotItalic">
    <w:name w:val="Heading #3 + 4 pt;Not Bold;Not Italic"/>
    <w:basedOn w:val="Heading3"/>
    <w:rsid w:val="001E2889"/>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paragraph" w:customStyle="1" w:styleId="5">
    <w:name w:val="Основной текст5"/>
    <w:basedOn w:val="a"/>
    <w:link w:val="Bodytext"/>
    <w:rsid w:val="001E2889"/>
    <w:pPr>
      <w:shd w:val="clear" w:color="auto" w:fill="FFFFFF"/>
      <w:spacing w:line="274" w:lineRule="exact"/>
      <w:ind w:hanging="360"/>
      <w:jc w:val="center"/>
    </w:pPr>
    <w:rPr>
      <w:rFonts w:ascii="Times New Roman" w:eastAsia="Times New Roman" w:hAnsi="Times New Roman" w:cs="Times New Roman"/>
      <w:sz w:val="22"/>
      <w:szCs w:val="22"/>
    </w:rPr>
  </w:style>
  <w:style w:type="paragraph" w:customStyle="1" w:styleId="Bodytext20">
    <w:name w:val="Body text (2)"/>
    <w:basedOn w:val="a"/>
    <w:link w:val="Bodytext2"/>
    <w:rsid w:val="001E2889"/>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30">
    <w:name w:val="Body text (3)"/>
    <w:basedOn w:val="a"/>
    <w:link w:val="Bodytext3"/>
    <w:rsid w:val="001E2889"/>
    <w:pPr>
      <w:shd w:val="clear" w:color="auto" w:fill="FFFFFF"/>
      <w:spacing w:after="60" w:line="346"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rsid w:val="001E2889"/>
    <w:pPr>
      <w:shd w:val="clear" w:color="auto" w:fill="FFFFFF"/>
      <w:spacing w:before="60" w:after="480" w:line="461" w:lineRule="exact"/>
      <w:jc w:val="center"/>
      <w:outlineLvl w:val="0"/>
    </w:pPr>
    <w:rPr>
      <w:rFonts w:ascii="Times New Roman" w:eastAsia="Times New Roman" w:hAnsi="Times New Roman" w:cs="Times New Roman"/>
      <w:b/>
      <w:bCs/>
      <w:sz w:val="38"/>
      <w:szCs w:val="38"/>
    </w:rPr>
  </w:style>
  <w:style w:type="paragraph" w:customStyle="1" w:styleId="Heading20">
    <w:name w:val="Heading #2"/>
    <w:basedOn w:val="a"/>
    <w:link w:val="Heading2"/>
    <w:rsid w:val="001E2889"/>
    <w:pPr>
      <w:shd w:val="clear" w:color="auto" w:fill="FFFFFF"/>
      <w:spacing w:after="360" w:line="0" w:lineRule="atLeast"/>
      <w:jc w:val="center"/>
      <w:outlineLvl w:val="1"/>
    </w:pPr>
    <w:rPr>
      <w:rFonts w:ascii="Times New Roman" w:eastAsia="Times New Roman" w:hAnsi="Times New Roman" w:cs="Times New Roman"/>
      <w:b/>
      <w:bCs/>
      <w:sz w:val="26"/>
      <w:szCs w:val="26"/>
    </w:rPr>
  </w:style>
  <w:style w:type="paragraph" w:customStyle="1" w:styleId="Headerorfooter0">
    <w:name w:val="Header or footer"/>
    <w:basedOn w:val="a"/>
    <w:link w:val="Headerorfooter"/>
    <w:rsid w:val="001E2889"/>
    <w:pPr>
      <w:shd w:val="clear" w:color="auto" w:fill="FFFFFF"/>
      <w:spacing w:line="0" w:lineRule="atLeast"/>
    </w:pPr>
    <w:rPr>
      <w:rFonts w:ascii="Times New Roman" w:eastAsia="Times New Roman" w:hAnsi="Times New Roman" w:cs="Times New Roman"/>
      <w:b/>
      <w:bCs/>
      <w:sz w:val="22"/>
      <w:szCs w:val="22"/>
    </w:rPr>
  </w:style>
  <w:style w:type="paragraph" w:customStyle="1" w:styleId="Heading320">
    <w:name w:val="Heading #3 (2)"/>
    <w:basedOn w:val="a"/>
    <w:link w:val="Heading32"/>
    <w:rsid w:val="001E2889"/>
    <w:pPr>
      <w:shd w:val="clear" w:color="auto" w:fill="FFFFFF"/>
      <w:spacing w:before="240" w:after="60" w:line="0" w:lineRule="atLeast"/>
      <w:ind w:firstLine="700"/>
      <w:jc w:val="both"/>
      <w:outlineLvl w:val="2"/>
    </w:pPr>
    <w:rPr>
      <w:rFonts w:ascii="Times New Roman" w:eastAsia="Times New Roman" w:hAnsi="Times New Roman" w:cs="Times New Roman"/>
      <w:b/>
      <w:bCs/>
      <w:sz w:val="22"/>
      <w:szCs w:val="22"/>
    </w:rPr>
  </w:style>
  <w:style w:type="paragraph" w:customStyle="1" w:styleId="Bodytext40">
    <w:name w:val="Body text (4)"/>
    <w:basedOn w:val="a"/>
    <w:link w:val="Bodytext4"/>
    <w:rsid w:val="001E2889"/>
    <w:pPr>
      <w:shd w:val="clear" w:color="auto" w:fill="FFFFFF"/>
      <w:spacing w:line="274" w:lineRule="exact"/>
    </w:pPr>
    <w:rPr>
      <w:rFonts w:ascii="Times New Roman" w:eastAsia="Times New Roman" w:hAnsi="Times New Roman" w:cs="Times New Roman"/>
      <w:i/>
      <w:iCs/>
      <w:sz w:val="22"/>
      <w:szCs w:val="22"/>
    </w:rPr>
  </w:style>
  <w:style w:type="paragraph" w:customStyle="1" w:styleId="Heading30">
    <w:name w:val="Heading #3"/>
    <w:basedOn w:val="a"/>
    <w:link w:val="Heading3"/>
    <w:rsid w:val="001E2889"/>
    <w:pPr>
      <w:shd w:val="clear" w:color="auto" w:fill="FFFFFF"/>
      <w:spacing w:before="360" w:after="360" w:line="0" w:lineRule="atLeast"/>
      <w:jc w:val="both"/>
      <w:outlineLvl w:val="2"/>
    </w:pPr>
    <w:rPr>
      <w:rFonts w:ascii="Times New Roman" w:eastAsia="Times New Roman" w:hAnsi="Times New Roman" w:cs="Times New Roman"/>
      <w:b/>
      <w:bCs/>
      <w:i/>
      <w:iCs/>
      <w:sz w:val="22"/>
      <w:szCs w:val="22"/>
    </w:rPr>
  </w:style>
  <w:style w:type="paragraph" w:styleId="a4">
    <w:name w:val="No Spacing"/>
    <w:uiPriority w:val="1"/>
    <w:qFormat/>
    <w:rsid w:val="00110A65"/>
    <w:rPr>
      <w:color w:val="000000"/>
    </w:rPr>
  </w:style>
  <w:style w:type="paragraph" w:styleId="a5">
    <w:name w:val="header"/>
    <w:basedOn w:val="a"/>
    <w:link w:val="a6"/>
    <w:uiPriority w:val="99"/>
    <w:unhideWhenUsed/>
    <w:rsid w:val="00CE5727"/>
    <w:pPr>
      <w:tabs>
        <w:tab w:val="center" w:pos="4677"/>
        <w:tab w:val="right" w:pos="9355"/>
      </w:tabs>
    </w:pPr>
  </w:style>
  <w:style w:type="character" w:customStyle="1" w:styleId="a6">
    <w:name w:val="Верхний колонтитул Знак"/>
    <w:basedOn w:val="a0"/>
    <w:link w:val="a5"/>
    <w:uiPriority w:val="99"/>
    <w:rsid w:val="00CE5727"/>
    <w:rPr>
      <w:color w:val="000000"/>
    </w:rPr>
  </w:style>
  <w:style w:type="paragraph" w:styleId="a7">
    <w:name w:val="footer"/>
    <w:basedOn w:val="a"/>
    <w:link w:val="a8"/>
    <w:uiPriority w:val="99"/>
    <w:unhideWhenUsed/>
    <w:rsid w:val="00CE5727"/>
    <w:pPr>
      <w:tabs>
        <w:tab w:val="center" w:pos="4677"/>
        <w:tab w:val="right" w:pos="9355"/>
      </w:tabs>
    </w:pPr>
  </w:style>
  <w:style w:type="character" w:customStyle="1" w:styleId="a8">
    <w:name w:val="Нижний колонтитул Знак"/>
    <w:basedOn w:val="a0"/>
    <w:link w:val="a7"/>
    <w:uiPriority w:val="99"/>
    <w:rsid w:val="00CE5727"/>
    <w:rPr>
      <w:color w:val="000000"/>
    </w:rPr>
  </w:style>
  <w:style w:type="paragraph" w:styleId="a9">
    <w:name w:val="List Paragraph"/>
    <w:basedOn w:val="a"/>
    <w:uiPriority w:val="34"/>
    <w:qFormat/>
    <w:rsid w:val="002A376B"/>
    <w:pPr>
      <w:ind w:left="720"/>
      <w:contextualSpacing/>
    </w:pPr>
  </w:style>
  <w:style w:type="table" w:styleId="aa">
    <w:name w:val="Table Grid"/>
    <w:basedOn w:val="a1"/>
    <w:uiPriority w:val="59"/>
    <w:rsid w:val="00010DF3"/>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F717A"/>
    <w:rPr>
      <w:rFonts w:ascii="Tahoma" w:hAnsi="Tahoma" w:cs="Tahoma"/>
      <w:sz w:val="16"/>
      <w:szCs w:val="16"/>
    </w:rPr>
  </w:style>
  <w:style w:type="character" w:customStyle="1" w:styleId="ac">
    <w:name w:val="Текст выноски Знак"/>
    <w:basedOn w:val="a0"/>
    <w:link w:val="ab"/>
    <w:uiPriority w:val="99"/>
    <w:semiHidden/>
    <w:rsid w:val="006F717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5"/>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8"/>
      <w:szCs w:val="38"/>
      <w:u w:val="none"/>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32">
    <w:name w:val="Heading #3 (2)_"/>
    <w:basedOn w:val="a0"/>
    <w:link w:val="Heading320"/>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3">
    <w:name w:val="Heading #3_"/>
    <w:basedOn w:val="a0"/>
    <w:link w:val="Heading30"/>
    <w:rPr>
      <w:rFonts w:ascii="Times New Roman" w:eastAsia="Times New Roman" w:hAnsi="Times New Roman" w:cs="Times New Roman"/>
      <w:b/>
      <w:bCs/>
      <w:i/>
      <w:iCs/>
      <w:smallCaps w:val="0"/>
      <w:strike w:val="0"/>
      <w:sz w:val="22"/>
      <w:szCs w:val="22"/>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4pt">
    <w:name w:val="Body text + 4 p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Heading34ptNotBoldNotItalic">
    <w:name w:val="Heading #3 + 4 pt;Not Bold;Not Italic"/>
    <w:basedOn w:val="Heading3"/>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paragraph" w:customStyle="1" w:styleId="5">
    <w:name w:val="Основной текст5"/>
    <w:basedOn w:val="a"/>
    <w:link w:val="Bodytext"/>
    <w:pPr>
      <w:shd w:val="clear" w:color="auto" w:fill="FFFFFF"/>
      <w:spacing w:line="274" w:lineRule="exact"/>
      <w:ind w:hanging="360"/>
      <w:jc w:val="center"/>
    </w:pPr>
    <w:rPr>
      <w:rFonts w:ascii="Times New Roman" w:eastAsia="Times New Roman" w:hAnsi="Times New Roman" w:cs="Times New Roman"/>
      <w:sz w:val="22"/>
      <w:szCs w:val="22"/>
    </w:rPr>
  </w:style>
  <w:style w:type="paragraph" w:customStyle="1" w:styleId="Bodytext20">
    <w:name w:val="Body text (2)"/>
    <w:basedOn w:val="a"/>
    <w:link w:val="Bodytext2"/>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after="60" w:line="346"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before="60" w:after="480" w:line="461" w:lineRule="exact"/>
      <w:jc w:val="center"/>
      <w:outlineLvl w:val="0"/>
    </w:pPr>
    <w:rPr>
      <w:rFonts w:ascii="Times New Roman" w:eastAsia="Times New Roman" w:hAnsi="Times New Roman" w:cs="Times New Roman"/>
      <w:b/>
      <w:bCs/>
      <w:sz w:val="38"/>
      <w:szCs w:val="38"/>
    </w:rPr>
  </w:style>
  <w:style w:type="paragraph" w:customStyle="1" w:styleId="Heading20">
    <w:name w:val="Heading #2"/>
    <w:basedOn w:val="a"/>
    <w:link w:val="Heading2"/>
    <w:pPr>
      <w:shd w:val="clear" w:color="auto" w:fill="FFFFFF"/>
      <w:spacing w:after="360" w:line="0" w:lineRule="atLeast"/>
      <w:jc w:val="center"/>
      <w:outlineLvl w:val="1"/>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Heading320">
    <w:name w:val="Heading #3 (2)"/>
    <w:basedOn w:val="a"/>
    <w:link w:val="Heading32"/>
    <w:pPr>
      <w:shd w:val="clear" w:color="auto" w:fill="FFFFFF"/>
      <w:spacing w:before="240" w:after="60" w:line="0" w:lineRule="atLeast"/>
      <w:ind w:firstLine="700"/>
      <w:jc w:val="both"/>
      <w:outlineLvl w:val="2"/>
    </w:pPr>
    <w:rPr>
      <w:rFonts w:ascii="Times New Roman" w:eastAsia="Times New Roman" w:hAnsi="Times New Roman" w:cs="Times New Roman"/>
      <w:b/>
      <w:bCs/>
      <w:sz w:val="22"/>
      <w:szCs w:val="22"/>
    </w:rPr>
  </w:style>
  <w:style w:type="paragraph" w:customStyle="1" w:styleId="Bodytext40">
    <w:name w:val="Body text (4)"/>
    <w:basedOn w:val="a"/>
    <w:link w:val="Bodytext4"/>
    <w:pPr>
      <w:shd w:val="clear" w:color="auto" w:fill="FFFFFF"/>
      <w:spacing w:line="274" w:lineRule="exact"/>
    </w:pPr>
    <w:rPr>
      <w:rFonts w:ascii="Times New Roman" w:eastAsia="Times New Roman" w:hAnsi="Times New Roman" w:cs="Times New Roman"/>
      <w:i/>
      <w:iCs/>
      <w:sz w:val="22"/>
      <w:szCs w:val="22"/>
    </w:rPr>
  </w:style>
  <w:style w:type="paragraph" w:customStyle="1" w:styleId="Heading30">
    <w:name w:val="Heading #3"/>
    <w:basedOn w:val="a"/>
    <w:link w:val="Heading3"/>
    <w:pPr>
      <w:shd w:val="clear" w:color="auto" w:fill="FFFFFF"/>
      <w:spacing w:before="360" w:after="360" w:line="0" w:lineRule="atLeast"/>
      <w:jc w:val="both"/>
      <w:outlineLvl w:val="2"/>
    </w:pPr>
    <w:rPr>
      <w:rFonts w:ascii="Times New Roman" w:eastAsia="Times New Roman" w:hAnsi="Times New Roman" w:cs="Times New Roman"/>
      <w:b/>
      <w:bCs/>
      <w:i/>
      <w:iCs/>
      <w:sz w:val="22"/>
      <w:szCs w:val="22"/>
    </w:rPr>
  </w:style>
  <w:style w:type="paragraph" w:styleId="a4">
    <w:name w:val="No Spacing"/>
    <w:uiPriority w:val="1"/>
    <w:qFormat/>
    <w:rsid w:val="00110A65"/>
    <w:rPr>
      <w:color w:val="000000"/>
    </w:rPr>
  </w:style>
  <w:style w:type="paragraph" w:styleId="a5">
    <w:name w:val="header"/>
    <w:basedOn w:val="a"/>
    <w:link w:val="a6"/>
    <w:uiPriority w:val="99"/>
    <w:unhideWhenUsed/>
    <w:rsid w:val="00CE5727"/>
    <w:pPr>
      <w:tabs>
        <w:tab w:val="center" w:pos="4677"/>
        <w:tab w:val="right" w:pos="9355"/>
      </w:tabs>
    </w:pPr>
  </w:style>
  <w:style w:type="character" w:customStyle="1" w:styleId="a6">
    <w:name w:val="Верхний колонтитул Знак"/>
    <w:basedOn w:val="a0"/>
    <w:link w:val="a5"/>
    <w:uiPriority w:val="99"/>
    <w:rsid w:val="00CE5727"/>
    <w:rPr>
      <w:color w:val="000000"/>
    </w:rPr>
  </w:style>
  <w:style w:type="paragraph" w:styleId="a7">
    <w:name w:val="footer"/>
    <w:basedOn w:val="a"/>
    <w:link w:val="a8"/>
    <w:uiPriority w:val="99"/>
    <w:unhideWhenUsed/>
    <w:rsid w:val="00CE5727"/>
    <w:pPr>
      <w:tabs>
        <w:tab w:val="center" w:pos="4677"/>
        <w:tab w:val="right" w:pos="9355"/>
      </w:tabs>
    </w:pPr>
  </w:style>
  <w:style w:type="character" w:customStyle="1" w:styleId="a8">
    <w:name w:val="Нижний колонтитул Знак"/>
    <w:basedOn w:val="a0"/>
    <w:link w:val="a7"/>
    <w:uiPriority w:val="99"/>
    <w:rsid w:val="00CE5727"/>
    <w:rPr>
      <w:color w:val="000000"/>
    </w:rPr>
  </w:style>
  <w:style w:type="paragraph" w:styleId="a9">
    <w:name w:val="List Paragraph"/>
    <w:basedOn w:val="a"/>
    <w:uiPriority w:val="34"/>
    <w:qFormat/>
    <w:rsid w:val="002A376B"/>
    <w:pPr>
      <w:ind w:left="720"/>
      <w:contextualSpacing/>
    </w:pPr>
  </w:style>
  <w:style w:type="table" w:styleId="aa">
    <w:name w:val="Table Grid"/>
    <w:basedOn w:val="a1"/>
    <w:uiPriority w:val="59"/>
    <w:rsid w:val="00010DF3"/>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F717A"/>
    <w:rPr>
      <w:rFonts w:ascii="Tahoma" w:hAnsi="Tahoma" w:cs="Tahoma"/>
      <w:sz w:val="16"/>
      <w:szCs w:val="16"/>
    </w:rPr>
  </w:style>
  <w:style w:type="character" w:customStyle="1" w:styleId="ac">
    <w:name w:val="Текст выноски Знак"/>
    <w:basedOn w:val="a0"/>
    <w:link w:val="ab"/>
    <w:uiPriority w:val="99"/>
    <w:semiHidden/>
    <w:rsid w:val="006F717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639">
      <w:bodyDiv w:val="1"/>
      <w:marLeft w:val="0"/>
      <w:marRight w:val="0"/>
      <w:marTop w:val="0"/>
      <w:marBottom w:val="0"/>
      <w:divBdr>
        <w:top w:val="none" w:sz="0" w:space="0" w:color="auto"/>
        <w:left w:val="none" w:sz="0" w:space="0" w:color="auto"/>
        <w:bottom w:val="none" w:sz="0" w:space="0" w:color="auto"/>
        <w:right w:val="none" w:sz="0" w:space="0" w:color="auto"/>
      </w:divBdr>
    </w:div>
    <w:div w:id="61759104">
      <w:bodyDiv w:val="1"/>
      <w:marLeft w:val="0"/>
      <w:marRight w:val="0"/>
      <w:marTop w:val="0"/>
      <w:marBottom w:val="0"/>
      <w:divBdr>
        <w:top w:val="none" w:sz="0" w:space="0" w:color="auto"/>
        <w:left w:val="none" w:sz="0" w:space="0" w:color="auto"/>
        <w:bottom w:val="none" w:sz="0" w:space="0" w:color="auto"/>
        <w:right w:val="none" w:sz="0" w:space="0" w:color="auto"/>
      </w:divBdr>
    </w:div>
    <w:div w:id="285281899">
      <w:bodyDiv w:val="1"/>
      <w:marLeft w:val="0"/>
      <w:marRight w:val="0"/>
      <w:marTop w:val="0"/>
      <w:marBottom w:val="0"/>
      <w:divBdr>
        <w:top w:val="none" w:sz="0" w:space="0" w:color="auto"/>
        <w:left w:val="none" w:sz="0" w:space="0" w:color="auto"/>
        <w:bottom w:val="none" w:sz="0" w:space="0" w:color="auto"/>
        <w:right w:val="none" w:sz="0" w:space="0" w:color="auto"/>
      </w:divBdr>
    </w:div>
    <w:div w:id="292835056">
      <w:bodyDiv w:val="1"/>
      <w:marLeft w:val="0"/>
      <w:marRight w:val="0"/>
      <w:marTop w:val="0"/>
      <w:marBottom w:val="0"/>
      <w:divBdr>
        <w:top w:val="none" w:sz="0" w:space="0" w:color="auto"/>
        <w:left w:val="none" w:sz="0" w:space="0" w:color="auto"/>
        <w:bottom w:val="none" w:sz="0" w:space="0" w:color="auto"/>
        <w:right w:val="none" w:sz="0" w:space="0" w:color="auto"/>
      </w:divBdr>
    </w:div>
    <w:div w:id="330832933">
      <w:bodyDiv w:val="1"/>
      <w:marLeft w:val="0"/>
      <w:marRight w:val="0"/>
      <w:marTop w:val="0"/>
      <w:marBottom w:val="0"/>
      <w:divBdr>
        <w:top w:val="none" w:sz="0" w:space="0" w:color="auto"/>
        <w:left w:val="none" w:sz="0" w:space="0" w:color="auto"/>
        <w:bottom w:val="none" w:sz="0" w:space="0" w:color="auto"/>
        <w:right w:val="none" w:sz="0" w:space="0" w:color="auto"/>
      </w:divBdr>
    </w:div>
    <w:div w:id="487941962">
      <w:bodyDiv w:val="1"/>
      <w:marLeft w:val="0"/>
      <w:marRight w:val="0"/>
      <w:marTop w:val="0"/>
      <w:marBottom w:val="0"/>
      <w:divBdr>
        <w:top w:val="none" w:sz="0" w:space="0" w:color="auto"/>
        <w:left w:val="none" w:sz="0" w:space="0" w:color="auto"/>
        <w:bottom w:val="none" w:sz="0" w:space="0" w:color="auto"/>
        <w:right w:val="none" w:sz="0" w:space="0" w:color="auto"/>
      </w:divBdr>
    </w:div>
    <w:div w:id="500390295">
      <w:bodyDiv w:val="1"/>
      <w:marLeft w:val="0"/>
      <w:marRight w:val="0"/>
      <w:marTop w:val="0"/>
      <w:marBottom w:val="0"/>
      <w:divBdr>
        <w:top w:val="none" w:sz="0" w:space="0" w:color="auto"/>
        <w:left w:val="none" w:sz="0" w:space="0" w:color="auto"/>
        <w:bottom w:val="none" w:sz="0" w:space="0" w:color="auto"/>
        <w:right w:val="none" w:sz="0" w:space="0" w:color="auto"/>
      </w:divBdr>
    </w:div>
    <w:div w:id="554657963">
      <w:bodyDiv w:val="1"/>
      <w:marLeft w:val="0"/>
      <w:marRight w:val="0"/>
      <w:marTop w:val="0"/>
      <w:marBottom w:val="0"/>
      <w:divBdr>
        <w:top w:val="none" w:sz="0" w:space="0" w:color="auto"/>
        <w:left w:val="none" w:sz="0" w:space="0" w:color="auto"/>
        <w:bottom w:val="none" w:sz="0" w:space="0" w:color="auto"/>
        <w:right w:val="none" w:sz="0" w:space="0" w:color="auto"/>
      </w:divBdr>
    </w:div>
    <w:div w:id="639072009">
      <w:bodyDiv w:val="1"/>
      <w:marLeft w:val="0"/>
      <w:marRight w:val="0"/>
      <w:marTop w:val="0"/>
      <w:marBottom w:val="0"/>
      <w:divBdr>
        <w:top w:val="none" w:sz="0" w:space="0" w:color="auto"/>
        <w:left w:val="none" w:sz="0" w:space="0" w:color="auto"/>
        <w:bottom w:val="none" w:sz="0" w:space="0" w:color="auto"/>
        <w:right w:val="none" w:sz="0" w:space="0" w:color="auto"/>
      </w:divBdr>
    </w:div>
    <w:div w:id="775297938">
      <w:bodyDiv w:val="1"/>
      <w:marLeft w:val="0"/>
      <w:marRight w:val="0"/>
      <w:marTop w:val="0"/>
      <w:marBottom w:val="0"/>
      <w:divBdr>
        <w:top w:val="none" w:sz="0" w:space="0" w:color="auto"/>
        <w:left w:val="none" w:sz="0" w:space="0" w:color="auto"/>
        <w:bottom w:val="none" w:sz="0" w:space="0" w:color="auto"/>
        <w:right w:val="none" w:sz="0" w:space="0" w:color="auto"/>
      </w:divBdr>
    </w:div>
    <w:div w:id="866796493">
      <w:bodyDiv w:val="1"/>
      <w:marLeft w:val="0"/>
      <w:marRight w:val="0"/>
      <w:marTop w:val="0"/>
      <w:marBottom w:val="0"/>
      <w:divBdr>
        <w:top w:val="none" w:sz="0" w:space="0" w:color="auto"/>
        <w:left w:val="none" w:sz="0" w:space="0" w:color="auto"/>
        <w:bottom w:val="none" w:sz="0" w:space="0" w:color="auto"/>
        <w:right w:val="none" w:sz="0" w:space="0" w:color="auto"/>
      </w:divBdr>
    </w:div>
    <w:div w:id="1043947038">
      <w:bodyDiv w:val="1"/>
      <w:marLeft w:val="0"/>
      <w:marRight w:val="0"/>
      <w:marTop w:val="0"/>
      <w:marBottom w:val="0"/>
      <w:divBdr>
        <w:top w:val="none" w:sz="0" w:space="0" w:color="auto"/>
        <w:left w:val="none" w:sz="0" w:space="0" w:color="auto"/>
        <w:bottom w:val="none" w:sz="0" w:space="0" w:color="auto"/>
        <w:right w:val="none" w:sz="0" w:space="0" w:color="auto"/>
      </w:divBdr>
    </w:div>
    <w:div w:id="1072196591">
      <w:bodyDiv w:val="1"/>
      <w:marLeft w:val="0"/>
      <w:marRight w:val="0"/>
      <w:marTop w:val="0"/>
      <w:marBottom w:val="0"/>
      <w:divBdr>
        <w:top w:val="none" w:sz="0" w:space="0" w:color="auto"/>
        <w:left w:val="none" w:sz="0" w:space="0" w:color="auto"/>
        <w:bottom w:val="none" w:sz="0" w:space="0" w:color="auto"/>
        <w:right w:val="none" w:sz="0" w:space="0" w:color="auto"/>
      </w:divBdr>
    </w:div>
    <w:div w:id="1130587095">
      <w:bodyDiv w:val="1"/>
      <w:marLeft w:val="0"/>
      <w:marRight w:val="0"/>
      <w:marTop w:val="0"/>
      <w:marBottom w:val="0"/>
      <w:divBdr>
        <w:top w:val="none" w:sz="0" w:space="0" w:color="auto"/>
        <w:left w:val="none" w:sz="0" w:space="0" w:color="auto"/>
        <w:bottom w:val="none" w:sz="0" w:space="0" w:color="auto"/>
        <w:right w:val="none" w:sz="0" w:space="0" w:color="auto"/>
      </w:divBdr>
    </w:div>
    <w:div w:id="1156263588">
      <w:bodyDiv w:val="1"/>
      <w:marLeft w:val="0"/>
      <w:marRight w:val="0"/>
      <w:marTop w:val="0"/>
      <w:marBottom w:val="0"/>
      <w:divBdr>
        <w:top w:val="none" w:sz="0" w:space="0" w:color="auto"/>
        <w:left w:val="none" w:sz="0" w:space="0" w:color="auto"/>
        <w:bottom w:val="none" w:sz="0" w:space="0" w:color="auto"/>
        <w:right w:val="none" w:sz="0" w:space="0" w:color="auto"/>
      </w:divBdr>
    </w:div>
    <w:div w:id="1180508714">
      <w:bodyDiv w:val="1"/>
      <w:marLeft w:val="0"/>
      <w:marRight w:val="0"/>
      <w:marTop w:val="0"/>
      <w:marBottom w:val="0"/>
      <w:divBdr>
        <w:top w:val="none" w:sz="0" w:space="0" w:color="auto"/>
        <w:left w:val="none" w:sz="0" w:space="0" w:color="auto"/>
        <w:bottom w:val="none" w:sz="0" w:space="0" w:color="auto"/>
        <w:right w:val="none" w:sz="0" w:space="0" w:color="auto"/>
      </w:divBdr>
    </w:div>
    <w:div w:id="1402481027">
      <w:bodyDiv w:val="1"/>
      <w:marLeft w:val="0"/>
      <w:marRight w:val="0"/>
      <w:marTop w:val="0"/>
      <w:marBottom w:val="0"/>
      <w:divBdr>
        <w:top w:val="none" w:sz="0" w:space="0" w:color="auto"/>
        <w:left w:val="none" w:sz="0" w:space="0" w:color="auto"/>
        <w:bottom w:val="none" w:sz="0" w:space="0" w:color="auto"/>
        <w:right w:val="none" w:sz="0" w:space="0" w:color="auto"/>
      </w:divBdr>
    </w:div>
    <w:div w:id="1530483004">
      <w:bodyDiv w:val="1"/>
      <w:marLeft w:val="0"/>
      <w:marRight w:val="0"/>
      <w:marTop w:val="0"/>
      <w:marBottom w:val="0"/>
      <w:divBdr>
        <w:top w:val="none" w:sz="0" w:space="0" w:color="auto"/>
        <w:left w:val="none" w:sz="0" w:space="0" w:color="auto"/>
        <w:bottom w:val="none" w:sz="0" w:space="0" w:color="auto"/>
        <w:right w:val="none" w:sz="0" w:space="0" w:color="auto"/>
      </w:divBdr>
    </w:div>
    <w:div w:id="2012558731">
      <w:bodyDiv w:val="1"/>
      <w:marLeft w:val="0"/>
      <w:marRight w:val="0"/>
      <w:marTop w:val="0"/>
      <w:marBottom w:val="0"/>
      <w:divBdr>
        <w:top w:val="none" w:sz="0" w:space="0" w:color="auto"/>
        <w:left w:val="none" w:sz="0" w:space="0" w:color="auto"/>
        <w:bottom w:val="none" w:sz="0" w:space="0" w:color="auto"/>
        <w:right w:val="none" w:sz="0" w:space="0" w:color="auto"/>
      </w:divBdr>
    </w:div>
    <w:div w:id="2087994565">
      <w:bodyDiv w:val="1"/>
      <w:marLeft w:val="0"/>
      <w:marRight w:val="0"/>
      <w:marTop w:val="0"/>
      <w:marBottom w:val="0"/>
      <w:divBdr>
        <w:top w:val="none" w:sz="0" w:space="0" w:color="auto"/>
        <w:left w:val="none" w:sz="0" w:space="0" w:color="auto"/>
        <w:bottom w:val="none" w:sz="0" w:space="0" w:color="auto"/>
        <w:right w:val="none" w:sz="0" w:space="0" w:color="auto"/>
      </w:divBdr>
    </w:div>
    <w:div w:id="210183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WORKST~1/AppData/Local/Temp/FineReader11.00/media/image1.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25</cp:revision>
  <cp:lastPrinted>2019-09-02T08:39:00Z</cp:lastPrinted>
  <dcterms:created xsi:type="dcterms:W3CDTF">2016-10-10T06:15:00Z</dcterms:created>
  <dcterms:modified xsi:type="dcterms:W3CDTF">2021-04-20T13:29:00Z</dcterms:modified>
</cp:coreProperties>
</file>