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3" w:rsidRP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93A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МБДОУ «Д/С № 15 «Сказка» 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93A1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г. Черкесск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93A13" w:rsidRP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93A13" w:rsidRP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93A13" w:rsidRP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93A1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Семинар-практикум для педагогов </w:t>
      </w:r>
    </w:p>
    <w:p w:rsid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93A1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</w:t>
      </w:r>
      <w:bookmarkStart w:id="0" w:name="_GoBack"/>
      <w:r w:rsidRPr="00193A1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Формирование готовности педагога </w:t>
      </w:r>
    </w:p>
    <w:p w:rsid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93A1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 деятельности в условиях </w:t>
      </w:r>
    </w:p>
    <w:p w:rsidR="00193A13" w:rsidRDefault="00193A13" w:rsidP="00193A1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93A1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инклюзивного образования</w:t>
      </w:r>
      <w:bookmarkEnd w:id="0"/>
      <w:r w:rsidRPr="00193A13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Pr="00193A13" w:rsidRDefault="00193A13" w:rsidP="00193A13">
      <w:pPr>
        <w:spacing w:after="0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A13">
        <w:rPr>
          <w:rFonts w:ascii="Times New Roman" w:eastAsia="Times New Roman" w:hAnsi="Times New Roman" w:cs="Times New Roman"/>
          <w:sz w:val="28"/>
          <w:szCs w:val="28"/>
        </w:rPr>
        <w:t xml:space="preserve">Подготовили: </w:t>
      </w:r>
    </w:p>
    <w:p w:rsidR="00193A13" w:rsidRPr="00193A13" w:rsidRDefault="00193A13" w:rsidP="00193A13">
      <w:pPr>
        <w:spacing w:after="0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A13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ВМР Розова Е.Ю.,</w:t>
      </w:r>
    </w:p>
    <w:p w:rsidR="00193A13" w:rsidRPr="00193A13" w:rsidRDefault="00193A13" w:rsidP="00193A13">
      <w:pPr>
        <w:spacing w:after="0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A13">
        <w:rPr>
          <w:rFonts w:ascii="Times New Roman" w:eastAsia="Times New Roman" w:hAnsi="Times New Roman" w:cs="Times New Roman"/>
          <w:sz w:val="28"/>
          <w:szCs w:val="28"/>
        </w:rPr>
        <w:t xml:space="preserve">педагог – психолог </w:t>
      </w:r>
      <w:proofErr w:type="spellStart"/>
      <w:r w:rsidRPr="00193A13">
        <w:rPr>
          <w:rFonts w:ascii="Times New Roman" w:eastAsia="Times New Roman" w:hAnsi="Times New Roman" w:cs="Times New Roman"/>
          <w:sz w:val="28"/>
          <w:szCs w:val="28"/>
        </w:rPr>
        <w:t>Салпагарова</w:t>
      </w:r>
      <w:proofErr w:type="spellEnd"/>
      <w:r w:rsidRPr="00193A13">
        <w:rPr>
          <w:rFonts w:ascii="Times New Roman" w:eastAsia="Times New Roman" w:hAnsi="Times New Roman" w:cs="Times New Roman"/>
          <w:sz w:val="28"/>
          <w:szCs w:val="28"/>
        </w:rPr>
        <w:t xml:space="preserve"> К.М.,</w:t>
      </w:r>
    </w:p>
    <w:p w:rsidR="00193A13" w:rsidRPr="00193A13" w:rsidRDefault="00193A13" w:rsidP="00193A13">
      <w:pPr>
        <w:spacing w:after="0"/>
        <w:ind w:right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3A13">
        <w:rPr>
          <w:rFonts w:ascii="Times New Roman" w:eastAsia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 w:rsidRPr="00193A13">
        <w:rPr>
          <w:rFonts w:ascii="Times New Roman" w:eastAsia="Times New Roman" w:hAnsi="Times New Roman" w:cs="Times New Roman"/>
          <w:sz w:val="28"/>
          <w:szCs w:val="28"/>
        </w:rPr>
        <w:t>Джанибекова</w:t>
      </w:r>
      <w:proofErr w:type="spellEnd"/>
      <w:r w:rsidRPr="00193A13">
        <w:rPr>
          <w:rFonts w:ascii="Times New Roman" w:eastAsia="Times New Roman" w:hAnsi="Times New Roman" w:cs="Times New Roman"/>
          <w:sz w:val="28"/>
          <w:szCs w:val="28"/>
        </w:rPr>
        <w:t xml:space="preserve"> Л.Т.</w:t>
      </w:r>
    </w:p>
    <w:p w:rsidR="00193A13" w:rsidRPr="00193A13" w:rsidRDefault="00193A13" w:rsidP="00193A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Черкесск, </w:t>
      </w: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2022</w:t>
      </w: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1 -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Семинар-практикум для педагогов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готовности педагога к деятельности в условиях инклюзивного образования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—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воспитателей психологической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взаимодействию с ребенком с ограниченными возможностями здоровья, снятие психологических барьеров.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психолого-педагогической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компетентности воспитателей;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о психологических особенностях ребенка с ограниченными возможностями здоровья и семьи;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проанализировать и определить пути помощи и поддержки ребенка, семьи ребенка с ОВЗ в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условиях ДОУ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обменяться имеющимся опытом по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психолого-педагогическому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сопровождению детей с особенностями развития;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оказание психотерапевтической помощи участникам.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компьютер, медиа-проектор, медиа-экран; музыкальный центр; презентация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газета; ленты и шарфы, мягкие игрушки; шкатулка.</w:t>
      </w:r>
      <w:proofErr w:type="gramEnd"/>
    </w:p>
    <w:p w:rsidR="00193A13" w:rsidRPr="00193A13" w:rsidRDefault="00193A13" w:rsidP="00193A1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2 - тема нашего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Семинара-практикума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готовности педагога к деятельности в условиях инклюзивного образования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«Аномальное развитие –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дефектное, а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своеобразное развитие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ограничивающееся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отрицательными признаками, а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имеющее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целый ряд положительных,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возникающих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силу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приспособления ребенка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дефектом к миру».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 С. Выготский.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3 - Разминка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Настройка на внутреннюю психологическую работу.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«Никто из вас не знает…»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группы сидят по кругу. У ведущего в руках мяч.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«Сейчас мы будем бросать друг другу этот мяч и тот, у кого окажется мяч, завершает фразу.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Никто из вас не знает, что я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— у меня)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внимательны и сделаем это так, чтобы каждый из нас принял участие в выполнении задания. У каждого из нас мяч может побывать несколько раз».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 проведения этого упражнения улучшается групповая атмосфера, участники чувствуют себя более непринужденно, сокращается дистанция в общении.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Многие участники группы раскрываются с неожиданной стороны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 ком-то мы узнаем, что этот человек — мастер спорта, другой — играл раньше в ансамбле на трубе и т. д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4- 1. Теоретическая часть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заметили, что каждый человек уникален чем-то, у каждого свои способности, интересы. Так же можно сказать и про ребенка. Каждый ребенок уникален, индивидуален и особенный.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постоянно изучает и исследует мир, перерабатывая поступающую к нему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 и получает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таким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новые знания о мире.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 живо реагирует на все новое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ему интересно учиться, пробовать, рисковать, применять полученные навыки в различных ситуациях. Ребенка по своей природе можно назвать творцом.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5 -Некоторым детям чтобы учиться и развиваться, им необходима дополнительная стимуляция, помощь и поддержка взрослых. У них имеются специфические проблемы, ограничивающие их способность к развитию, и, как правило, они не могут решить эти проблемы без помощи взрослых.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слайд)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«Особенный»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ребенок — это целый мир со своими радостями и огорчениями, со своим особенным восприятием окружающей действительности, которая не всегда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добра к ним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слайд)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«особого»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интересен и пуглив,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«особого»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безобразен и красив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Неуклюж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порою странен, добродушен и открыт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«особого»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ребенка. Иногда он нас страшит.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он агрессивен? Почему он так закрыт?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он так испуган? Почему не говорит?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«особого»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– он закрыт от глаз чужих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«особого»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допускает лишь своих!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Кому как ни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педагогу не знать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такие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«особенные»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дети, со своими желаниями, стремлениями, внутренним миром, желают достичь того же, что и их сверстники.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раз повторюсь каждый ребенок – особенный, уникальный, индивидуальный, и именно так к нему следует и относиться. Каким тогда должен быть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 для таких детей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- Особый!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зажечь огоньки Веры и Любви в сердцах детей, и тогда, может быть исчезнут все современные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«эпидемии»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чтобы зажечь, необходимо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«гореть»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самому. Увлекать, увлекаясь. Зажигать, и в тоже время, самому светло сверкать.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Поэтому позиция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 по отношению к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«особенному»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нку</w:t>
      </w:r>
      <w:proofErr w:type="spellEnd"/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должна быть такова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– мой союзник, соратник, соавтор, имеющий право на несогласие, сомнение и ошибку. И цель работы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 в том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создать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условия для поиска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обретения и принятия ребёнком своего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5-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Профстандарте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 говорится о том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необходимо включение в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образовательный процесс всех детей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том числе с особыми потребностями в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дети, как с проявлениями выдающихся способностей, так и дети с ограниченными возможностями здоровья.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возникает вопрос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считается ребенком с ограниченными возможностями здоровья?»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сначала спросить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5.1. - «ребенок с ограниченными возможностями здоровья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(ОВЗ)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физическое лицо, имеющее недостатки в физическом и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психологическом развитии, подтвержденные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психолого-медико-педагогической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комиссией и препятствующие получению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создания специальных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условий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6 - Проблема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готовности педагогического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коллектива к работе с детьми с ОВЗ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первых этапах работы с такими детьми перед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педагогами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остро встает проблема-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готовности педагогов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(профессиональной, психологической и методической)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работе с детьми с ОВЗ.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именно, обнаруживается недостаток профессиональных знаний работы в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инклюзивной среде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наличие психологических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«барьеров»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профессиональных стереотипов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психологическим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«барьером»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страх перед неизвестным, страх вреда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инклюзии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остальных участников процесса, негативные установки и предубеждения, профессиональная неуверенность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нежелание изменяться, психологическая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неготовность к работе с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«особыми»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детьми.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7 - Давайте разберем, что значит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Профессиональна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готовность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представлений о психологии семьи ребенка с ОВЗ.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Активной профессиональной позиции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«Особый ребенок — наш ребенок»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Курсы повышения квалификации,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вебинары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семинары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Психологическая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готовность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над снятием психологических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«барьеров»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стереотипов и предубеждений. Работа с собственным страхом. Повышение психологической компетенции, развитие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педагогических компетенций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Методическая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готовность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Восполнение недостатков профессиональных знаний. Подбор пособий, методов и игровых обучающих техник.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Самообразование и инициативность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8-9 -Анализ анкетирование для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 ДОУ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«Определение уровня </w:t>
      </w:r>
      <w:r w:rsidRPr="00193A13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готовности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к работе с детьми ОВЗ»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Результаты выведены на экран в таблице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10- Так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качествами должен обладать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работающий с детьми с ОВЗ?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важным личностным качеством является проявление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«мудрого»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терпения, то есть необходимо быть чутким, заботливым, оказывать незамедлительную помощь детям, сопереживать в неудачах, вселять уверенность в себе. Он должен любить детей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такими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какие они есть. Доброта и любовь к детям является неиссякаемой силой для движения в 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правильном направлении при работе с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«особыми»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детьми. Также нужно уметь понимать и уважать детей, то есть принимать их заботы и дела как серьезные и считаться с ними.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должны быть убеждены, что каждый ребенок обучаем, поэтому хотелось бы выявить еще одну личностную особенность – это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педагогический оптимизм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Речь идет 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деятельном оптимизме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глубоко вникает во внутренний мир ребенка, анализирует его уровень развития и в зависимости от этого ищет пути воспитания, обучения и развития, свято веря, что его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воздействие будет успешным. Ну и конечно, гармоничный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сочетать в себе такие качества как чуткость, искренность, строгость, интеллигентность и любовь к жизни. И бесспорно, необходимо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себя способность к непрерывному научно-методическому и творческому развитию в качестве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важно понимать, что не нужно любыми путями и средствами стремиться к высокой успеваемости, большей ценностью для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работы с детьми с ОВЗ, является привитие ребенку общечеловеческих ценностей, норм поведения, навыков самообслуживания,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адекватного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самовосприятия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говорили о проблемах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готовности педагогов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работе с детьми с ОВЗ, а сейчас мне хотелось затронуть проблему родителей, воспитывающих в семье особого ребенка.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послушать притчу.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11 - Притча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«Горчичное зерно»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собственного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12- Психологические особенности семьи ребенка с ОВЗ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Появление ребенка с ограниченными возможностями здоровья удручающе влияет на родителей. Если рождение здорового ребенка приносит в жизнь семьи новое,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 испытываемое до этого наслаждение человеческого бытия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ереживания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чувства радости, гордости, нежности, то рождение ребенка с дефектом расценивается, как жизненная катастрофа. На этой почве у родителей возникают конфликты, и немало случаев, когда родители отказывались от таких детей. Рождение ребенка с дефектом развития действует на разных родителей неодинаково, но в большинстве своем проявляется, как сильнейший психологический стресс, последствием которого может быть нарушение психики в результате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ережитого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шока.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Большинство родителей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постеенно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обретают силы, чтобы вернуться к обыденной жизни и начать заниматься воспитанием ребенка. У семьи, в которой растёт ребёнок с отклонениями в развитии,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множество проблем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незнание родителями проявлений различных отклонений в развитии,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ерсектив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развития ребёнка, страх за его судьбу, когда они не могут его уже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оекать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психологическая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дезадаптация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родителей;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попытки найти ответ на вопрос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виноват в рождении такого ребёнка?»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ситуации появления в семье ребенка с особенностями развития имеет свои этапы. В детский сад могут прийти родители, находящиеся на совершенно разных стадиях переживания. Понимание этого поможет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педагогу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рассмотреть сложившуюся ситуацию с точки зрения родителей, и общаться с ними без осуждения.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-П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еречислим основные стадии переживания ситуации в семье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Шок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(непонимание ситуации, ступор, а затем паника)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Отрицание (это защитный механизм, надежда родителей, что ребенок полностью выздоровеет).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Агрессия или пассивность (включатся эмоциональные реакции, злость.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задают вопрос сами себе, родственникам и специалистам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это случилось с нами?»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 вариант — пассивность, бездействие).</w:t>
      </w:r>
      <w:proofErr w:type="gramEnd"/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Торги (родители надеются на чудо, перебирают все возможные способы лечения, пытаются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«выторговать»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здоровье ребенка в обмен на добрые дела, пожертвования).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Переживание и признание проблемы (стадия переживания горя.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Ощущение пустоты и бессмысленности, чувство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брошенности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сильное чувство вины и страх.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самый тяжелый период).</w:t>
      </w:r>
      <w:proofErr w:type="gramEnd"/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и возрождение (болезнь ребенка воспринимается как часть жизни, родители принимают его.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Позиция родителей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«признать — значит </w:t>
      </w:r>
      <w:proofErr w:type="gramStart"/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научиться с этим жить</w:t>
      </w:r>
      <w:proofErr w:type="gramEnd"/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Возвращается ощущение внутренней опоры, человек начинает задумываться о будущем).</w:t>
      </w:r>
      <w:proofErr w:type="gramEnd"/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13-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Отношения в такой ситуации между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педагогами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родителями детей с ОВЗ складываются не лучшим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происходит недопонимание обеих сторон, конфликты. Как нам суметь грамотно разрешить те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ли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иные проблемы и сохранить свое здоровье, душевное равновесие.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первую очередь надо знать причины такого поведения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одних случаях нападающие на нас либо борются за свои интересы, которые возможно пересекаются с нашими интересами, либо ведут себя так по причине того, что мы им чем-то не нравимся, требуя от них порой того, что они не вилах сделать.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Поэтому, в первую очередь, в конфликтных ситуациях каждому человеку нужна защита своей ауры.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Энергетическая защита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очень важный элемент энергетической и психологической неуязвимости человека, а также комфортного состояния и хорошего самочувствия.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Защитное биополе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«Аура»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-Коллеги, а что такое аура?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Аура окружает физическое тело человека. Имеет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форму подобную яйцу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Окрас ее зависит от духовного и физического состояния человека. В обычных людей она расположена в 30-40 см от тела. В людей с сильной энергетикой она может быть на большем расстоянии.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каждому подумать над тем, какая у него аура. От чего она его защищает? Нарисовать свою ауру.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 как нарисовали, участникам предлагается подумать, от чего она защищает, какую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информацию не допускает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Зачем нужна эта защита?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14 – Писатель Пабло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Коэлье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писал,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взрослый может научиться у ребенка трем вещам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радоваться без всякого повода, настаивать на своем и всегда находить себе занятие.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– это чуткие и очень удивительные создания. Многие взрослые думают, что поступки детей глупы, но на самом деле они сильно ошибаются. Все, что делают наши дети, наполнено мудростью и чувствительностью.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ни случилось, родители должны всегда защищать своих детей физиологически, психологически и…энергетически.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вам прочитать стихотворение.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Стихотворение Сони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страшно. Голова гудит.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мечутся слова и просятся уйти.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“Пусти нас, Соня, в мир пусти!”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рот мой на замке,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ключ к замку в мозгу-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его достать?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помогите ж мне!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 хочу немой остаться,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страх засовом запер рот.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 рождаются, живут и чудеса творят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мирах, что в голове я создаю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И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конце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концов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умирают. Чтоб им жить,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надо в мир, вовне пустить.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как? Скажите мне!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вдруг их люди не поймут?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Сквозь рот мой проходя,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Изменятся слова, их мир не примет,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Оттолкнёт, а в месте с ним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меня?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жить? Мне страшно. Голова гудит”.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Комментарии ведущего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(Соня Ш., у девочки аутизм.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момент написания стихотворения ей было 8 лет).</w:t>
      </w:r>
      <w:proofErr w:type="gramEnd"/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14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-Так перед взрослыми встает вопрос «Как помочь ребенку обрести уверенность, поверить в свои силы, возможности и привести его к собственному успеху. Как помочь родителям особенного ребенка, ребенка с ОВЗ?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15 -И перед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педагогами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встают следующие задачи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Привлечь родителей к активному участию в учебно - воспитательном процессе.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Оказать социально -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педагогическую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поддержку семьям в вопросах воспитания, обучения, развития детей с ОВЗ.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Повысить правовую,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педагогическую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компетентность родителей.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Обучить родителей эффективным способам взаимодействия со своим ребенком.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Организовать совместную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учреждения и родителей по укреплению здоровья детей.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Оптимизировать отношения между семьей, воспитывающей ребенка с ОВЗ и социумом.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Практическая часть.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16 - Упражнение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«Котенок»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встают в круг. Ведущий просит передать по кругу газету. 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упражнения ведущий говорит, что точно такое же бережное отношение важно сохранять для общения с особыми детьми.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17- Упражнение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«Родители особого ребенка»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помощи картинок на слайде ведущий демонстрирует то, какие ограничения в обществе испытывают родители детей с ОВЗ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(см. таблицу)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Группа участвует, отвечая на вопросы.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Таблица Упражнение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«Родители особого ребенка»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Часть тела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(завязываются лентами)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Символическое значение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Родителям сложно принять своего ребенка, увидеть его таким, какой он есть; сложно выводить его в общество и в буквальном смысле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«быть на виду»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боятся рассказывать о своем ребенке, говорить о нем, рассказывать о своих трудностях и потребностях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не хотят слышать диагноз ребенка и боятся общественного мнения и осуждения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Родители чувствуют себя связанными, их жизнь меняется и во многом ограничивается. Страх того, что не в их силах вылечить ребенка, человек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«опускает руки»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Неутихающая боль, чувство постоянно присутствующее (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«сердце разрывается»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«болит душа»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Живо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область дыхания, центр нашей жизненной силы и энергии. Многие семьи детей с нарушеньями развития как бы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«живут вполсилы»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«дышат в </w:t>
      </w:r>
      <w:proofErr w:type="spellStart"/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полдыхания</w:t>
      </w:r>
      <w:proofErr w:type="spellEnd"/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Бедр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Многие родители боятся рожать детей, ухудшаются супружеские отношения,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формируются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супружеские дисгармонии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Родителям сложно идти дальше по жизни. Они в буквальном смысле боятся сами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«сделать шаг»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ограждают и ребенка от самостоятельных жизненных шагов. Семья замирает, не развивается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Комментарии ведущего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такой изоляции и социальном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«коконе»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оказываются родители детей с нарушениями в развитии. Преодолеть это состояние можно, ощущая тепло и поддержку, как родных людей, так и людей, работающих с особенными детьми. Чувство командного единства чрезвычайно важно, поскольку иногда именно детский сад — первая ступенька общества и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может показать семье, что они включены в это общество и этот мир. И им уже не так страшно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обращаться в социальные сферы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водить детей в школы и активно включать в мир отношений.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18 -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«История о бегунах»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Несколько лет назад на параолимпийских играх в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Сиетле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девять бегунов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умственными и физическими нарушениями)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выстроились в ряд на линии старта стометровки. Раздался сигнальный выстрел, и они рванули вперед — не скажешь, что очень стремительно, но с явной решимостью добежать до финиша и победить. Все, кроме одного парня, который, запнувшись, едва не упал. Шатаясь, он проковылял пару шагов и заплакал. Остальные восемь участников забега услышали его плач. Они замедлили бег, остановились, затем развернулись и пошли назад. Все до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единого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Девушка с синдромом Дауна поцеловала беднягу и сказала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тебя вылечит!»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Потом все девятеро взялись за руки и вместе дошли до финишной ленты. Десять минут весь стадион рукоплескал им стоя.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19- Мультфильм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 Диму»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предлагаю вам посмотреть мультфильм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мультфильма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 Диму»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20- Взрослым и детям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важном.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Рано или поздно перед каждым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педагогом встают вопросы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дети в группе общаются с особыми детьми?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можно сделать для создания и поддержания в группе здоровой атмосферы, в которой каждому ребенку было бы комфортно?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отвечать на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«неудобны»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детей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(почему он не такой)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Большинство родителей еще ни разу не говорили с детьми об особенностях развития, и поэтому к встрече с таким ребенком дети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бывают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готовы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 них возникает много вопросов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он такой? Это у него навсегда? А я заражусь?»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Взрослые оказываются застигнутыми врасплох и не знают, что ответить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Н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дети не различают диагнозы, им нужно общее объяснение, донесенное простым и понятным языком.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«Если посмотреть на окружающую действительность, то можно увидеть людское равнодушие, граничащее с презрением к детям с ограниченными возможностями здоровья и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жизнедеятельности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Наблюдая это, невольно вспоминается античная история, когда в Древнем Риме, как и в Древней Греции, высоко ценилось физическое совершенство человека, а убийство немощных младенцев считалось нормой.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Хочется верить, что наши дети будут не такие как мы, а в ближайшем будущем, наше общество станет по – настоящему гуманным, в этом и заключается смысл нашей работы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21- Рефлексия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«Ключи»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Ключ в руке человека, который говорит о своих целях, придает ему уверенность и одновременно с этим символически выражает возможность что-то открыть или, наоборот, закрыть для себя.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нашей встрече мы расстаемся со многими представлениями, как бы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«запираем на ключ»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ошибочные предположения, иллюзии, отслужившие взгляды, устаревшие задачи, ненужные отношения и т. п.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в то же время мы многое открываем для себя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приобретаем новый взгляд на вещи,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обращаемся к новым темам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задачам, людям. Все это будет символизировать связка ключей.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Тот, кто захочет рассказать о своих целях, будет держать ее в руках.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может решить, какой ключ и по какой причине больше всего подходит для его конкретных целей, а также, 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чем именно связана его цель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придется ли ему что-то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«открывать»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или, наоборот,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«запирать»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того, как вы расскажете о своих целях, передайте, пожалуйста, связку следующему участнику.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21 - Итоги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семинара-практикума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свидетельствует практический опыт, эффективным инструментом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формирования готовности педагога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 взаимодействию с ребенком с особенностями развития является совместное коллективное переживание инсценированных ситуаций. Развитие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возможности взаимодействовать с семьей ребенка с ОВЗ выходит на иной уровень при понимании </w:t>
      </w:r>
      <w:r w:rsidRPr="00193A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педагогическим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коллективом психологических особенностей семей, находящихся на разных этапах принятия и переживания ситуации.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 каждому ребенку следует применять его собственное мерило, побуждать каждого к его собственной обязанности и награждать его собственной заслуженной похвалой. Не успех, а усилие заслуживает награды»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(Д. </w:t>
      </w:r>
      <w:proofErr w:type="spellStart"/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Рескин</w:t>
      </w:r>
      <w:proofErr w:type="spellEnd"/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22-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Благославляю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всех детей на свете!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для нас, как яркие цветы!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есть еще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«Особенные»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дети…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как ангелы, </w:t>
      </w: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«Целители души»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в наш мир не зря приходят.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Всевышний посылает ангелов-детей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«Особенных»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детей, как испытанье вроде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самом деле, чтобы лечить людей.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Лечить нас от всего, что их и нас самих калечит.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злобы черной, от бездушья темноты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Он выбирает только </w:t>
      </w:r>
      <w:proofErr w:type="gram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сильных</w:t>
      </w:r>
      <w:proofErr w:type="gram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плечи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можешь оказаться ты!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ангелов - детей, нет </w:t>
      </w:r>
      <w:proofErr w:type="spellStart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крылышков</w:t>
      </w:r>
      <w:proofErr w:type="spellEnd"/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конечно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загляните им в глаза!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столько доброты беспечной!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чистая, как ангела душа!</w:t>
      </w:r>
    </w:p>
    <w:p w:rsidR="00193A13" w:rsidRPr="00193A13" w:rsidRDefault="00193A13" w:rsidP="00193A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«Особенные»</w:t>
      </w: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дети, как с другой планеты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присылает их господь не зря!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нам раскрывают душ секреты,</w:t>
      </w:r>
    </w:p>
    <w:p w:rsidR="00193A13" w:rsidRPr="00193A13" w:rsidRDefault="00193A13" w:rsidP="00193A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93A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помогает нам понять себя…</w:t>
      </w:r>
    </w:p>
    <w:p w:rsidR="001C0174" w:rsidRPr="00193A13" w:rsidRDefault="001C0174">
      <w:pPr>
        <w:rPr>
          <w:rFonts w:ascii="Times New Roman" w:hAnsi="Times New Roman" w:cs="Times New Roman"/>
          <w:sz w:val="24"/>
          <w:szCs w:val="24"/>
        </w:rPr>
      </w:pPr>
    </w:p>
    <w:sectPr w:rsidR="001C0174" w:rsidRPr="00193A13" w:rsidSect="00193A13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13"/>
    <w:rsid w:val="00193A13"/>
    <w:rsid w:val="001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2022-11-10T13:37:00Z</dcterms:created>
  <dcterms:modified xsi:type="dcterms:W3CDTF">2022-11-10T13:43:00Z</dcterms:modified>
</cp:coreProperties>
</file>