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5C" w:rsidRDefault="00AB5D96" w:rsidP="00DE526F">
      <w:pPr>
        <w:pStyle w:val="a4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41060" cy="8169928"/>
            <wp:effectExtent l="0" t="0" r="0" b="0"/>
            <wp:docPr id="1" name="Рисунок 1" descr="C:\Users\111\Pictures\2022-11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22-11-22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5D96" w:rsidRDefault="00AB5D96" w:rsidP="00DE526F">
      <w:pPr>
        <w:pStyle w:val="a4"/>
        <w:rPr>
          <w:rFonts w:ascii="Times New Roman" w:hAnsi="Times New Roman" w:cs="Times New Roman"/>
          <w:b/>
        </w:rPr>
      </w:pPr>
    </w:p>
    <w:p w:rsidR="00AB5D96" w:rsidRDefault="00AB5D96" w:rsidP="00DE526F">
      <w:pPr>
        <w:pStyle w:val="a4"/>
        <w:rPr>
          <w:rFonts w:ascii="Times New Roman" w:hAnsi="Times New Roman" w:cs="Times New Roman"/>
          <w:b/>
        </w:rPr>
      </w:pPr>
    </w:p>
    <w:p w:rsidR="00F70A93" w:rsidRPr="0024455C" w:rsidRDefault="0024455C" w:rsidP="00DE526F">
      <w:pPr>
        <w:pStyle w:val="a4"/>
        <w:rPr>
          <w:rFonts w:ascii="Times New Roman" w:hAnsi="Times New Roman" w:cs="Times New Roman"/>
          <w:b/>
        </w:rPr>
      </w:pPr>
      <w:r w:rsidRPr="0024455C">
        <w:rPr>
          <w:rFonts w:ascii="Times New Roman" w:hAnsi="Times New Roman" w:cs="Times New Roman"/>
          <w:b/>
          <w:lang w:val="en-US"/>
        </w:rPr>
        <w:t>II</w:t>
      </w:r>
      <w:r w:rsidRPr="0024455C">
        <w:rPr>
          <w:rFonts w:ascii="Times New Roman" w:hAnsi="Times New Roman" w:cs="Times New Roman"/>
          <w:b/>
        </w:rPr>
        <w:t xml:space="preserve">. </w:t>
      </w:r>
      <w:r w:rsidR="00420EB9" w:rsidRPr="0024455C">
        <w:rPr>
          <w:rFonts w:ascii="Times New Roman" w:hAnsi="Times New Roman" w:cs="Times New Roman"/>
          <w:b/>
        </w:rPr>
        <w:t>Организация и осуществление образовательной деятельности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24455C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495F69">
        <w:rPr>
          <w:rFonts w:ascii="Times New Roman" w:hAnsi="Times New Roman" w:cs="Times New Roman"/>
          <w:color w:val="auto"/>
        </w:rPr>
        <w:t xml:space="preserve">«Учреждение» </w:t>
      </w:r>
      <w:r w:rsidR="00420EB9" w:rsidRPr="00DE526F">
        <w:rPr>
          <w:rFonts w:ascii="Times New Roman" w:hAnsi="Times New Roman" w:cs="Times New Roman"/>
        </w:rPr>
        <w:t xml:space="preserve"> может использовать сетевую форму реализации образовательных программ дошкольного образования и (или) отдельных компонентов, предусмотренных </w:t>
      </w:r>
      <w:r w:rsidR="00420EB9" w:rsidRPr="00DE526F">
        <w:rPr>
          <w:rFonts w:ascii="Times New Roman" w:hAnsi="Times New Roman" w:cs="Times New Roman"/>
        </w:rPr>
        <w:lastRenderedPageBreak/>
        <w:t xml:space="preserve">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 w:rsidR="00420EB9" w:rsidRPr="00DE526F">
        <w:rPr>
          <w:rFonts w:ascii="Times New Roman" w:hAnsi="Times New Roman" w:cs="Times New Roman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="00420EB9" w:rsidRPr="00DE526F">
        <w:rPr>
          <w:rFonts w:ascii="Times New Roman" w:hAnsi="Times New Roman" w:cs="Times New Roman"/>
        </w:rPr>
        <w:t xml:space="preserve"> организаций, и распределение обязанностей между ними, срок действия этого договора.</w:t>
      </w:r>
    </w:p>
    <w:p w:rsidR="0024455C" w:rsidRDefault="0024455C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24455C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495F69" w:rsidRPr="00495F69">
        <w:rPr>
          <w:rFonts w:ascii="Times New Roman" w:hAnsi="Times New Roman" w:cs="Times New Roman"/>
          <w:color w:val="auto"/>
        </w:rPr>
        <w:t xml:space="preserve"> </w:t>
      </w:r>
      <w:r w:rsidR="00495F69">
        <w:rPr>
          <w:rFonts w:ascii="Times New Roman" w:hAnsi="Times New Roman" w:cs="Times New Roman"/>
          <w:color w:val="auto"/>
        </w:rPr>
        <w:t xml:space="preserve">«Учреждение» </w:t>
      </w:r>
      <w:r w:rsidR="00420EB9" w:rsidRPr="00DE526F">
        <w:rPr>
          <w:rFonts w:ascii="Times New Roman" w:hAnsi="Times New Roman" w:cs="Times New Roman"/>
        </w:rPr>
        <w:t xml:space="preserve"> обеспечивает получение дошкольного образования, присмотр и уход за воспитанниками в возрасте от </w:t>
      </w:r>
      <w:r w:rsidR="009612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-х </w:t>
      </w:r>
      <w:r w:rsidR="009612DC">
        <w:rPr>
          <w:rFonts w:ascii="Times New Roman" w:hAnsi="Times New Roman" w:cs="Times New Roman"/>
        </w:rPr>
        <w:t xml:space="preserve">месяцев </w:t>
      </w:r>
      <w:r>
        <w:rPr>
          <w:rFonts w:ascii="Times New Roman" w:hAnsi="Times New Roman" w:cs="Times New Roman"/>
        </w:rPr>
        <w:t>(</w:t>
      </w:r>
      <w:r w:rsidR="009612DC">
        <w:rPr>
          <w:rFonts w:ascii="Times New Roman" w:hAnsi="Times New Roman" w:cs="Times New Roman"/>
        </w:rPr>
        <w:t>при наличии условий</w:t>
      </w:r>
      <w:r>
        <w:rPr>
          <w:rFonts w:ascii="Times New Roman" w:hAnsi="Times New Roman" w:cs="Times New Roman"/>
        </w:rPr>
        <w:t>)</w:t>
      </w:r>
      <w:r w:rsidR="00420EB9" w:rsidRPr="00DE526F">
        <w:rPr>
          <w:rFonts w:ascii="Times New Roman" w:hAnsi="Times New Roman" w:cs="Times New Roman"/>
        </w:rPr>
        <w:t xml:space="preserve"> до прекращения образовательных отношений.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420EB9" w:rsidP="00DE526F">
      <w:pPr>
        <w:pStyle w:val="a4"/>
        <w:rPr>
          <w:rFonts w:ascii="Times New Roman" w:hAnsi="Times New Roman" w:cs="Times New Roman"/>
        </w:rPr>
      </w:pPr>
      <w:r w:rsidRPr="00DE526F">
        <w:rPr>
          <w:rFonts w:ascii="Times New Roman" w:hAnsi="Times New Roman" w:cs="Times New Roman"/>
        </w:rPr>
        <w:t xml:space="preserve"> </w:t>
      </w:r>
      <w:r w:rsidR="0024455C">
        <w:rPr>
          <w:rFonts w:ascii="Times New Roman" w:hAnsi="Times New Roman" w:cs="Times New Roman"/>
        </w:rPr>
        <w:t xml:space="preserve">2.3. </w:t>
      </w:r>
      <w:r w:rsidRPr="00DE526F">
        <w:rPr>
          <w:rFonts w:ascii="Times New Roman" w:hAnsi="Times New Roman" w:cs="Times New Roman"/>
        </w:rPr>
        <w:t xml:space="preserve">Сроки получения дошкольного образования устанавливаются </w:t>
      </w:r>
      <w:r w:rsidR="0024455C">
        <w:rPr>
          <w:rFonts w:ascii="Times New Roman" w:hAnsi="Times New Roman" w:cs="Times New Roman"/>
        </w:rPr>
        <w:t xml:space="preserve">ФГОС </w:t>
      </w:r>
      <w:r w:rsidRPr="00DE526F">
        <w:rPr>
          <w:rFonts w:ascii="Times New Roman" w:hAnsi="Times New Roman" w:cs="Times New Roman"/>
        </w:rPr>
        <w:t xml:space="preserve"> дошкольного образования.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24455C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420EB9" w:rsidRPr="00DE526F">
        <w:rPr>
          <w:rFonts w:ascii="Times New Roman" w:hAnsi="Times New Roman" w:cs="Times New Roman"/>
        </w:rPr>
        <w:t xml:space="preserve"> Содержание дошкольного образования определяется </w:t>
      </w:r>
      <w:r>
        <w:rPr>
          <w:rFonts w:ascii="Times New Roman" w:hAnsi="Times New Roman" w:cs="Times New Roman"/>
        </w:rPr>
        <w:t xml:space="preserve"> Основной </w:t>
      </w:r>
      <w:r w:rsidR="00420EB9" w:rsidRPr="00DE526F">
        <w:rPr>
          <w:rFonts w:ascii="Times New Roman" w:hAnsi="Times New Roman" w:cs="Times New Roman"/>
        </w:rPr>
        <w:t>образовательной программой дошкольного образования</w:t>
      </w:r>
      <w:r>
        <w:rPr>
          <w:rFonts w:ascii="Times New Roman" w:hAnsi="Times New Roman" w:cs="Times New Roman"/>
        </w:rPr>
        <w:t xml:space="preserve"> </w:t>
      </w:r>
      <w:r w:rsidR="00495F69">
        <w:rPr>
          <w:rFonts w:ascii="Times New Roman" w:hAnsi="Times New Roman" w:cs="Times New Roman"/>
          <w:color w:val="auto"/>
        </w:rPr>
        <w:t>«Учреждения»</w:t>
      </w:r>
      <w:r w:rsidR="00420EB9" w:rsidRPr="00DE526F">
        <w:rPr>
          <w:rFonts w:ascii="Times New Roman" w:hAnsi="Times New Roman" w:cs="Times New Roman"/>
        </w:rPr>
        <w:t>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420EB9" w:rsidP="00DE526F">
      <w:pPr>
        <w:pStyle w:val="a4"/>
        <w:rPr>
          <w:rFonts w:ascii="Times New Roman" w:hAnsi="Times New Roman" w:cs="Times New Roman"/>
        </w:rPr>
      </w:pPr>
      <w:r w:rsidRPr="00DE526F">
        <w:rPr>
          <w:rFonts w:ascii="Times New Roman" w:hAnsi="Times New Roman" w:cs="Times New Roman"/>
        </w:rPr>
        <w:t xml:space="preserve"> </w:t>
      </w:r>
      <w:r w:rsidR="0024455C">
        <w:rPr>
          <w:rFonts w:ascii="Times New Roman" w:hAnsi="Times New Roman" w:cs="Times New Roman"/>
        </w:rPr>
        <w:t xml:space="preserve">2.5. </w:t>
      </w:r>
      <w:r w:rsidRPr="00DE526F">
        <w:rPr>
          <w:rFonts w:ascii="Times New Roman" w:hAnsi="Times New Roman" w:cs="Times New Roman"/>
        </w:rPr>
        <w:t xml:space="preserve">Требования к структуре, объему, условиям реализации и результатам освоения </w:t>
      </w:r>
      <w:r w:rsidR="0024455C">
        <w:rPr>
          <w:rFonts w:ascii="Times New Roman" w:hAnsi="Times New Roman" w:cs="Times New Roman"/>
        </w:rPr>
        <w:t xml:space="preserve">Основной </w:t>
      </w:r>
      <w:r w:rsidRPr="00DE526F">
        <w:rPr>
          <w:rFonts w:ascii="Times New Roman" w:hAnsi="Times New Roman" w:cs="Times New Roman"/>
        </w:rPr>
        <w:t xml:space="preserve">образовательной программы дошкольного образования определяются </w:t>
      </w:r>
      <w:r w:rsidR="0024455C">
        <w:rPr>
          <w:rFonts w:ascii="Times New Roman" w:hAnsi="Times New Roman" w:cs="Times New Roman"/>
        </w:rPr>
        <w:t>ФГОС</w:t>
      </w:r>
      <w:r w:rsidRPr="00DE526F">
        <w:rPr>
          <w:rFonts w:ascii="Times New Roman" w:hAnsi="Times New Roman" w:cs="Times New Roman"/>
        </w:rPr>
        <w:t xml:space="preserve"> дошкольного образования.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420EB9" w:rsidP="00DE526F">
      <w:pPr>
        <w:pStyle w:val="a4"/>
        <w:rPr>
          <w:rFonts w:ascii="Times New Roman" w:hAnsi="Times New Roman" w:cs="Times New Roman"/>
        </w:rPr>
      </w:pPr>
      <w:r w:rsidRPr="00DE526F">
        <w:rPr>
          <w:rFonts w:ascii="Times New Roman" w:hAnsi="Times New Roman" w:cs="Times New Roman"/>
        </w:rPr>
        <w:t xml:space="preserve"> </w:t>
      </w:r>
      <w:r w:rsidR="00D74537">
        <w:rPr>
          <w:rFonts w:ascii="Times New Roman" w:hAnsi="Times New Roman" w:cs="Times New Roman"/>
        </w:rPr>
        <w:t xml:space="preserve">2.6. </w:t>
      </w:r>
      <w:r w:rsidRPr="00DE526F">
        <w:rPr>
          <w:rFonts w:ascii="Times New Roman" w:hAnsi="Times New Roman" w:cs="Times New Roman"/>
        </w:rPr>
        <w:t xml:space="preserve">Образовательные программы дошкольного образования самостоятельно разрабатываются и утверждаются </w:t>
      </w:r>
      <w:r w:rsidR="00495F69">
        <w:rPr>
          <w:rFonts w:ascii="Times New Roman" w:hAnsi="Times New Roman" w:cs="Times New Roman"/>
          <w:color w:val="auto"/>
        </w:rPr>
        <w:t>«Учреждением»</w:t>
      </w:r>
      <w:r w:rsidR="00D74537">
        <w:rPr>
          <w:rFonts w:ascii="Times New Roman" w:hAnsi="Times New Roman" w:cs="Times New Roman"/>
        </w:rPr>
        <w:t>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D74537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420EB9" w:rsidRPr="00DE526F">
        <w:rPr>
          <w:rFonts w:ascii="Times New Roman" w:hAnsi="Times New Roman" w:cs="Times New Roman"/>
        </w:rPr>
        <w:t xml:space="preserve">Образовательные программы дошкольного образования разрабатываются и утверждаются </w:t>
      </w:r>
      <w:r w:rsidR="00495F69">
        <w:rPr>
          <w:rFonts w:ascii="Times New Roman" w:hAnsi="Times New Roman" w:cs="Times New Roman"/>
          <w:color w:val="auto"/>
        </w:rPr>
        <w:t xml:space="preserve">«Учреждением» </w:t>
      </w:r>
      <w:r w:rsidR="00420EB9" w:rsidRPr="00DE526F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 xml:space="preserve">ФГОС </w:t>
      </w:r>
      <w:r w:rsidR="00420EB9" w:rsidRPr="00DE526F">
        <w:rPr>
          <w:rFonts w:ascii="Times New Roman" w:hAnsi="Times New Roman" w:cs="Times New Roman"/>
        </w:rPr>
        <w:t>дошкольного образования и с учетом соответствующих примерных образовательных программ дошкольного образования.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420EB9" w:rsidP="00DE526F">
      <w:pPr>
        <w:pStyle w:val="a4"/>
        <w:rPr>
          <w:rFonts w:ascii="Times New Roman" w:hAnsi="Times New Roman" w:cs="Times New Roman"/>
        </w:rPr>
      </w:pPr>
      <w:r w:rsidRPr="00DE526F">
        <w:rPr>
          <w:rFonts w:ascii="Times New Roman" w:hAnsi="Times New Roman" w:cs="Times New Roman"/>
        </w:rPr>
        <w:t xml:space="preserve"> </w:t>
      </w:r>
      <w:r w:rsidR="00D74537">
        <w:rPr>
          <w:rFonts w:ascii="Times New Roman" w:hAnsi="Times New Roman" w:cs="Times New Roman"/>
        </w:rPr>
        <w:t xml:space="preserve">2.8. </w:t>
      </w:r>
      <w:r w:rsidRPr="00DE526F">
        <w:rPr>
          <w:rFonts w:ascii="Times New Roman" w:hAnsi="Times New Roman" w:cs="Times New Roman"/>
        </w:rPr>
        <w:t xml:space="preserve">В </w:t>
      </w:r>
      <w:r w:rsidR="00495F69">
        <w:rPr>
          <w:rFonts w:ascii="Times New Roman" w:hAnsi="Times New Roman" w:cs="Times New Roman"/>
          <w:color w:val="auto"/>
        </w:rPr>
        <w:t xml:space="preserve">«Учреждении» </w:t>
      </w:r>
      <w:r w:rsidRPr="00DE526F">
        <w:rPr>
          <w:rFonts w:ascii="Times New Roman" w:hAnsi="Times New Roman" w:cs="Times New Roman"/>
        </w:rPr>
        <w:t xml:space="preserve"> образовательная деятельность осуществляется на государствен</w:t>
      </w:r>
      <w:r w:rsidR="003B32C6">
        <w:rPr>
          <w:rFonts w:ascii="Times New Roman" w:hAnsi="Times New Roman" w:cs="Times New Roman"/>
        </w:rPr>
        <w:t xml:space="preserve">ном языке Российской Федерации, </w:t>
      </w:r>
      <w:r w:rsidRPr="00DE526F">
        <w:rPr>
          <w:rFonts w:ascii="Times New Roman" w:hAnsi="Times New Roman" w:cs="Times New Roman"/>
        </w:rPr>
        <w:t xml:space="preserve">в соответствии с </w:t>
      </w:r>
      <w:r w:rsidR="003B32C6">
        <w:rPr>
          <w:rFonts w:ascii="Times New Roman" w:hAnsi="Times New Roman" w:cs="Times New Roman"/>
        </w:rPr>
        <w:t xml:space="preserve">Основной </w:t>
      </w:r>
      <w:r w:rsidRPr="00DE526F">
        <w:rPr>
          <w:rFonts w:ascii="Times New Roman" w:hAnsi="Times New Roman" w:cs="Times New Roman"/>
        </w:rPr>
        <w:t>образовательной программой дошкольного образования и на основании заявления родителей (законных представителей).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3B32C6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="00420EB9" w:rsidRPr="00DE526F">
        <w:rPr>
          <w:rFonts w:ascii="Times New Roman" w:hAnsi="Times New Roman" w:cs="Times New Roman"/>
        </w:rPr>
        <w:t>Освоение образ</w:t>
      </w:r>
      <w:r>
        <w:rPr>
          <w:rFonts w:ascii="Times New Roman" w:hAnsi="Times New Roman" w:cs="Times New Roman"/>
        </w:rPr>
        <w:t xml:space="preserve">овательных программ дошкольного </w:t>
      </w:r>
      <w:r w:rsidR="00420EB9" w:rsidRPr="00DE526F">
        <w:rPr>
          <w:rFonts w:ascii="Times New Roman" w:hAnsi="Times New Roman" w:cs="Times New Roman"/>
        </w:rPr>
        <w:t>образования не сопровождается проведением промежуточных аттестаций и итоговой аттестации обучающихся.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3B32C6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</w:t>
      </w:r>
      <w:r w:rsidR="00420EB9" w:rsidRPr="00DE526F">
        <w:rPr>
          <w:rFonts w:ascii="Times New Roman" w:hAnsi="Times New Roman" w:cs="Times New Roman"/>
        </w:rPr>
        <w:t xml:space="preserve"> Образовательная </w:t>
      </w:r>
      <w:r w:rsidR="00495F69">
        <w:rPr>
          <w:rFonts w:ascii="Times New Roman" w:hAnsi="Times New Roman" w:cs="Times New Roman"/>
        </w:rPr>
        <w:t xml:space="preserve">деятельность по образовательным  </w:t>
      </w:r>
      <w:r w:rsidR="00420EB9" w:rsidRPr="00DE526F">
        <w:rPr>
          <w:rFonts w:ascii="Times New Roman" w:hAnsi="Times New Roman" w:cs="Times New Roman"/>
        </w:rPr>
        <w:t xml:space="preserve">программам дошкольного образования в </w:t>
      </w:r>
      <w:r w:rsidR="00495F69">
        <w:rPr>
          <w:rFonts w:ascii="Times New Roman" w:hAnsi="Times New Roman" w:cs="Times New Roman"/>
          <w:color w:val="auto"/>
        </w:rPr>
        <w:t xml:space="preserve">«Учреждении» </w:t>
      </w:r>
      <w:r w:rsidR="00495F69">
        <w:rPr>
          <w:rFonts w:ascii="Times New Roman" w:hAnsi="Times New Roman" w:cs="Times New Roman"/>
        </w:rPr>
        <w:t xml:space="preserve"> </w:t>
      </w:r>
      <w:r w:rsidR="00420EB9" w:rsidRPr="00DE526F">
        <w:rPr>
          <w:rFonts w:ascii="Times New Roman" w:hAnsi="Times New Roman" w:cs="Times New Roman"/>
        </w:rPr>
        <w:t xml:space="preserve"> осуществляется в группах.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CB77A1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="00420EB9" w:rsidRPr="00DE526F">
        <w:rPr>
          <w:rFonts w:ascii="Times New Roman" w:hAnsi="Times New Roman" w:cs="Times New Roman"/>
        </w:rPr>
        <w:t xml:space="preserve">Группы </w:t>
      </w:r>
      <w:r w:rsidR="00495F69">
        <w:rPr>
          <w:rFonts w:ascii="Times New Roman" w:hAnsi="Times New Roman" w:cs="Times New Roman"/>
          <w:color w:val="auto"/>
        </w:rPr>
        <w:t xml:space="preserve">«Учреждения» </w:t>
      </w:r>
      <w:r>
        <w:rPr>
          <w:rFonts w:ascii="Times New Roman" w:hAnsi="Times New Roman" w:cs="Times New Roman"/>
        </w:rPr>
        <w:t xml:space="preserve"> </w:t>
      </w:r>
      <w:r w:rsidR="003B32C6">
        <w:rPr>
          <w:rFonts w:ascii="Times New Roman" w:hAnsi="Times New Roman" w:cs="Times New Roman"/>
        </w:rPr>
        <w:t xml:space="preserve">имеют общеразвивающую </w:t>
      </w:r>
      <w:r w:rsidR="00420EB9" w:rsidRPr="00DE526F">
        <w:rPr>
          <w:rFonts w:ascii="Times New Roman" w:hAnsi="Times New Roman" w:cs="Times New Roman"/>
        </w:rPr>
        <w:t>направленность.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CB77A1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</w:t>
      </w:r>
      <w:r w:rsidR="00420EB9" w:rsidRPr="00DE526F">
        <w:rPr>
          <w:rFonts w:ascii="Times New Roman" w:hAnsi="Times New Roman" w:cs="Times New Roman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D319E" w:rsidRDefault="003D319E" w:rsidP="00CB77A1">
      <w:pPr>
        <w:pStyle w:val="a4"/>
        <w:tabs>
          <w:tab w:val="left" w:pos="0"/>
        </w:tabs>
        <w:rPr>
          <w:rFonts w:ascii="Times New Roman" w:hAnsi="Times New Roman" w:cs="Times New Roman"/>
        </w:rPr>
      </w:pPr>
    </w:p>
    <w:p w:rsidR="00F70A93" w:rsidRPr="00DE526F" w:rsidRDefault="00CB77A1" w:rsidP="003D319E">
      <w:pPr>
        <w:pStyle w:val="a4"/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2.13.</w:t>
      </w:r>
      <w:r w:rsidR="00420EB9" w:rsidRPr="00DE526F">
        <w:rPr>
          <w:rFonts w:ascii="Times New Roman" w:hAnsi="Times New Roman" w:cs="Times New Roman"/>
        </w:rPr>
        <w:t xml:space="preserve">В группах </w:t>
      </w:r>
      <w:r w:rsidR="00495F69">
        <w:rPr>
          <w:rFonts w:ascii="Times New Roman" w:hAnsi="Times New Roman" w:cs="Times New Roman"/>
          <w:color w:val="auto"/>
        </w:rPr>
        <w:t xml:space="preserve">«Учреждения» </w:t>
      </w:r>
      <w:r>
        <w:rPr>
          <w:rFonts w:ascii="Times New Roman" w:hAnsi="Times New Roman" w:cs="Times New Roman"/>
        </w:rPr>
        <w:t xml:space="preserve"> может осуществля</w:t>
      </w:r>
      <w:r w:rsidR="00420EB9" w:rsidRPr="00DE526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</w:t>
      </w:r>
      <w:r w:rsidR="00420EB9" w:rsidRPr="00DE526F">
        <w:rPr>
          <w:rFonts w:ascii="Times New Roman" w:hAnsi="Times New Roman" w:cs="Times New Roman"/>
        </w:rPr>
        <w:t>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</w:t>
      </w:r>
      <w:r>
        <w:rPr>
          <w:rFonts w:ascii="Times New Roman" w:hAnsi="Times New Roman" w:cs="Times New Roman"/>
        </w:rPr>
        <w:t xml:space="preserve"> </w:t>
      </w:r>
      <w:r w:rsidR="00495F69">
        <w:rPr>
          <w:rFonts w:ascii="Times New Roman" w:hAnsi="Times New Roman" w:cs="Times New Roman"/>
        </w:rPr>
        <w:t xml:space="preserve">потребностей, </w:t>
      </w:r>
      <w:r w:rsidR="00420EB9" w:rsidRPr="00DE526F">
        <w:rPr>
          <w:rFonts w:ascii="Times New Roman" w:hAnsi="Times New Roman" w:cs="Times New Roman"/>
        </w:rPr>
        <w:t>индивидуальн</w:t>
      </w:r>
      <w:r w:rsidR="00495F69">
        <w:rPr>
          <w:rFonts w:ascii="Times New Roman" w:hAnsi="Times New Roman" w:cs="Times New Roman"/>
        </w:rPr>
        <w:t xml:space="preserve">ых возможностей, </w:t>
      </w:r>
      <w:r w:rsidR="003D319E">
        <w:rPr>
          <w:rFonts w:ascii="Times New Roman" w:hAnsi="Times New Roman" w:cs="Times New Roman"/>
        </w:rPr>
        <w:t xml:space="preserve">обеспечивающей </w:t>
      </w:r>
      <w:r w:rsidR="00420EB9" w:rsidRPr="00DE526F">
        <w:rPr>
          <w:rFonts w:ascii="Times New Roman" w:hAnsi="Times New Roman" w:cs="Times New Roman"/>
        </w:rPr>
        <w:t>коррекцию</w:t>
      </w:r>
      <w:r>
        <w:rPr>
          <w:rFonts w:ascii="Times New Roman" w:hAnsi="Times New Roman" w:cs="Times New Roman"/>
        </w:rPr>
        <w:t xml:space="preserve"> </w:t>
      </w:r>
      <w:r w:rsidR="00420EB9" w:rsidRPr="00DE526F">
        <w:rPr>
          <w:rFonts w:ascii="Times New Roman" w:hAnsi="Times New Roman" w:cs="Times New Roman"/>
        </w:rPr>
        <w:t>нарушений развития и социальную адаптацию воспитанников с ограниченными возможностями здоровья.</w:t>
      </w:r>
      <w:proofErr w:type="gramEnd"/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CB77A1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</w:t>
      </w:r>
      <w:r w:rsidR="00420EB9" w:rsidRPr="00DE526F">
        <w:rPr>
          <w:rFonts w:ascii="Times New Roman" w:hAnsi="Times New Roman" w:cs="Times New Roman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CB77A1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</w:t>
      </w:r>
      <w:r w:rsidR="00420EB9" w:rsidRPr="00DE526F">
        <w:rPr>
          <w:rFonts w:ascii="Times New Roman" w:hAnsi="Times New Roman" w:cs="Times New Roman"/>
        </w:rPr>
        <w:t xml:space="preserve"> Режим работы </w:t>
      </w:r>
      <w:r>
        <w:rPr>
          <w:rFonts w:ascii="Times New Roman" w:hAnsi="Times New Roman" w:cs="Times New Roman"/>
        </w:rPr>
        <w:t>МБДОУ</w:t>
      </w:r>
      <w:r w:rsidR="00420EB9" w:rsidRPr="00DE526F">
        <w:rPr>
          <w:rFonts w:ascii="Times New Roman" w:hAnsi="Times New Roman" w:cs="Times New Roman"/>
        </w:rPr>
        <w:t xml:space="preserve"> устанавливается </w:t>
      </w:r>
      <w:r>
        <w:rPr>
          <w:rFonts w:ascii="Times New Roman" w:hAnsi="Times New Roman" w:cs="Times New Roman"/>
        </w:rPr>
        <w:t xml:space="preserve"> </w:t>
      </w:r>
      <w:r w:rsidR="00420EB9" w:rsidRPr="00DE526F">
        <w:rPr>
          <w:rFonts w:ascii="Times New Roman" w:hAnsi="Times New Roman" w:cs="Times New Roman"/>
        </w:rPr>
        <w:t xml:space="preserve"> локальным нормативным актом. Группы функционировать в режиме</w:t>
      </w:r>
      <w:r w:rsidR="00096A64">
        <w:rPr>
          <w:rFonts w:ascii="Times New Roman" w:hAnsi="Times New Roman" w:cs="Times New Roman"/>
        </w:rPr>
        <w:t xml:space="preserve"> </w:t>
      </w:r>
      <w:r w:rsidR="00420EB9" w:rsidRPr="00DE526F">
        <w:rPr>
          <w:rFonts w:ascii="Times New Roman" w:hAnsi="Times New Roman" w:cs="Times New Roman"/>
        </w:rPr>
        <w:t>сокращенного дня (8 - 10-часового пребывания</w:t>
      </w:r>
      <w:r w:rsidR="00096A64">
        <w:rPr>
          <w:rFonts w:ascii="Times New Roman" w:hAnsi="Times New Roman" w:cs="Times New Roman"/>
        </w:rPr>
        <w:t xml:space="preserve">). </w:t>
      </w:r>
      <w:r w:rsidR="00420EB9" w:rsidRPr="00DE526F">
        <w:rPr>
          <w:rFonts w:ascii="Times New Roman" w:hAnsi="Times New Roman" w:cs="Times New Roman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096A64" w:rsidP="00DE52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</w:t>
      </w:r>
      <w:r w:rsidR="00420EB9" w:rsidRPr="00DE526F">
        <w:rPr>
          <w:rFonts w:ascii="Times New Roman" w:hAnsi="Times New Roman" w:cs="Times New Roman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</w:t>
      </w:r>
      <w:r w:rsidRPr="00DE526F">
        <w:rPr>
          <w:rFonts w:ascii="Times New Roman" w:hAnsi="Times New Roman" w:cs="Times New Roman"/>
        </w:rPr>
        <w:t>в консультационн</w:t>
      </w:r>
      <w:r>
        <w:rPr>
          <w:rFonts w:ascii="Times New Roman" w:hAnsi="Times New Roman" w:cs="Times New Roman"/>
        </w:rPr>
        <w:t>ом</w:t>
      </w:r>
      <w:r w:rsidRPr="00DE5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пункте </w:t>
      </w:r>
      <w:r w:rsidR="00495F69">
        <w:rPr>
          <w:rFonts w:ascii="Times New Roman" w:hAnsi="Times New Roman" w:cs="Times New Roman"/>
          <w:color w:val="auto"/>
        </w:rPr>
        <w:t xml:space="preserve">«Учреждения» </w:t>
      </w:r>
      <w:r w:rsidR="00420EB9" w:rsidRPr="00DE526F">
        <w:rPr>
          <w:rFonts w:ascii="Times New Roman" w:hAnsi="Times New Roman" w:cs="Times New Roman"/>
        </w:rPr>
        <w:t>методической, психолого</w:t>
      </w:r>
      <w:r w:rsidR="00420EB9" w:rsidRPr="00DE526F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- </w:t>
      </w:r>
      <w:r w:rsidR="00420EB9" w:rsidRPr="00DE526F">
        <w:rPr>
          <w:rFonts w:ascii="Times New Roman" w:hAnsi="Times New Roman" w:cs="Times New Roman"/>
        </w:rPr>
        <w:t>педагогической, диагностической и консультативной помощи без взимания платы. Обеспечение предоставления таких видов помощи осуществляется органами государственной власти субъектов Российской Федерации.</w:t>
      </w:r>
      <w:r w:rsidR="00495F69">
        <w:rPr>
          <w:rFonts w:ascii="Times New Roman" w:hAnsi="Times New Roman" w:cs="Times New Roman"/>
        </w:rPr>
        <w:t xml:space="preserve"> </w:t>
      </w:r>
    </w:p>
    <w:p w:rsidR="00096A64" w:rsidRDefault="00096A64" w:rsidP="00DE526F">
      <w:pPr>
        <w:pStyle w:val="a4"/>
        <w:rPr>
          <w:rFonts w:ascii="Times New Roman" w:hAnsi="Times New Roman" w:cs="Times New Roman"/>
        </w:rPr>
      </w:pPr>
    </w:p>
    <w:p w:rsidR="00F70A93" w:rsidRDefault="00096A64" w:rsidP="00DE526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proofErr w:type="gramStart"/>
      <w:r>
        <w:rPr>
          <w:rFonts w:ascii="Times New Roman" w:hAnsi="Times New Roman" w:cs="Times New Roman"/>
          <w:b/>
        </w:rPr>
        <w:t xml:space="preserve">.  </w:t>
      </w:r>
      <w:r w:rsidR="00420EB9" w:rsidRPr="00096A64">
        <w:rPr>
          <w:rFonts w:ascii="Times New Roman" w:hAnsi="Times New Roman" w:cs="Times New Roman"/>
          <w:b/>
        </w:rPr>
        <w:t>Особенности</w:t>
      </w:r>
      <w:proofErr w:type="gramEnd"/>
      <w:r w:rsidR="00420EB9" w:rsidRPr="00096A64">
        <w:rPr>
          <w:rFonts w:ascii="Times New Roman" w:hAnsi="Times New Roman" w:cs="Times New Roman"/>
          <w:b/>
        </w:rPr>
        <w:t xml:space="preserve"> организации образовательной деятельности для лиц с ограниченными возможностями здоровья</w:t>
      </w:r>
      <w:r>
        <w:rPr>
          <w:rFonts w:ascii="Times New Roman" w:hAnsi="Times New Roman" w:cs="Times New Roman"/>
          <w:b/>
        </w:rPr>
        <w:t xml:space="preserve"> (ОВЗ)</w:t>
      </w:r>
    </w:p>
    <w:p w:rsidR="00096A64" w:rsidRPr="00096A64" w:rsidRDefault="00096A64" w:rsidP="00DE526F">
      <w:pPr>
        <w:pStyle w:val="a4"/>
        <w:rPr>
          <w:rFonts w:ascii="Times New Roman" w:hAnsi="Times New Roman" w:cs="Times New Roman"/>
          <w:b/>
        </w:rPr>
      </w:pPr>
    </w:p>
    <w:p w:rsidR="00F70A93" w:rsidRPr="00935F4D" w:rsidRDefault="00BB63F0" w:rsidP="00DE526F">
      <w:pPr>
        <w:pStyle w:val="a4"/>
        <w:rPr>
          <w:rFonts w:ascii="Times New Roman" w:hAnsi="Times New Roman" w:cs="Times New Roman"/>
          <w:color w:val="auto"/>
        </w:rPr>
      </w:pPr>
      <w:r w:rsidRPr="00935F4D">
        <w:rPr>
          <w:rFonts w:ascii="Times New Roman" w:hAnsi="Times New Roman" w:cs="Times New Roman"/>
          <w:color w:val="auto"/>
        </w:rPr>
        <w:t xml:space="preserve">3.1. </w:t>
      </w:r>
      <w:r w:rsidR="00420EB9" w:rsidRPr="00935F4D">
        <w:rPr>
          <w:rFonts w:ascii="Times New Roman" w:hAnsi="Times New Roman" w:cs="Times New Roman"/>
          <w:color w:val="auto"/>
        </w:rPr>
        <w:t xml:space="preserve"> Содержание дошкольного образования и условия организации обучения и воспитания детей с </w:t>
      </w:r>
      <w:r w:rsidR="00096A64" w:rsidRPr="00935F4D">
        <w:rPr>
          <w:rFonts w:ascii="Times New Roman" w:hAnsi="Times New Roman" w:cs="Times New Roman"/>
          <w:color w:val="auto"/>
        </w:rPr>
        <w:t>ОВЗ</w:t>
      </w:r>
      <w:r w:rsidR="00420EB9" w:rsidRPr="00935F4D">
        <w:rPr>
          <w:rFonts w:ascii="Times New Roman" w:hAnsi="Times New Roman" w:cs="Times New Roman"/>
          <w:color w:val="auto"/>
        </w:rPr>
        <w:t xml:space="preserve"> определяются адаптированной образовательной программой дошкольного образования</w:t>
      </w:r>
      <w:r w:rsidR="00096A64" w:rsidRPr="00935F4D">
        <w:rPr>
          <w:rFonts w:ascii="Times New Roman" w:hAnsi="Times New Roman" w:cs="Times New Roman"/>
          <w:color w:val="auto"/>
        </w:rPr>
        <w:t xml:space="preserve"> </w:t>
      </w:r>
      <w:r w:rsidR="00495F69">
        <w:rPr>
          <w:rFonts w:ascii="Times New Roman" w:hAnsi="Times New Roman" w:cs="Times New Roman"/>
          <w:color w:val="auto"/>
        </w:rPr>
        <w:t>«Учреждения»</w:t>
      </w:r>
      <w:r w:rsidR="00420EB9" w:rsidRPr="00935F4D">
        <w:rPr>
          <w:rFonts w:ascii="Times New Roman" w:hAnsi="Times New Roman" w:cs="Times New Roman"/>
          <w:color w:val="auto"/>
        </w:rPr>
        <w:t xml:space="preserve">, а для детей-инвалидов также в соответствии с индивидуальной программой реабилитации или </w:t>
      </w:r>
      <w:proofErr w:type="spellStart"/>
      <w:r w:rsidR="00420EB9" w:rsidRPr="00935F4D">
        <w:rPr>
          <w:rFonts w:ascii="Times New Roman" w:hAnsi="Times New Roman" w:cs="Times New Roman"/>
          <w:color w:val="auto"/>
        </w:rPr>
        <w:t>абилитации</w:t>
      </w:r>
      <w:proofErr w:type="spellEnd"/>
      <w:r w:rsidR="00420EB9" w:rsidRPr="00935F4D">
        <w:rPr>
          <w:rFonts w:ascii="Times New Roman" w:hAnsi="Times New Roman" w:cs="Times New Roman"/>
          <w:color w:val="auto"/>
        </w:rPr>
        <w:t xml:space="preserve"> ребенка-инвалида.</w:t>
      </w:r>
      <w:r w:rsidR="00495F69">
        <w:rPr>
          <w:rFonts w:ascii="Times New Roman" w:hAnsi="Times New Roman" w:cs="Times New Roman"/>
          <w:color w:val="auto"/>
        </w:rPr>
        <w:t xml:space="preserve"> </w:t>
      </w:r>
    </w:p>
    <w:p w:rsidR="003D319E" w:rsidRDefault="003D319E" w:rsidP="00DE526F">
      <w:pPr>
        <w:pStyle w:val="a4"/>
        <w:rPr>
          <w:rFonts w:ascii="Times New Roman" w:hAnsi="Times New Roman" w:cs="Times New Roman"/>
          <w:color w:val="auto"/>
        </w:rPr>
      </w:pPr>
    </w:p>
    <w:p w:rsidR="00F70A93" w:rsidRPr="00935F4D" w:rsidRDefault="00BB63F0" w:rsidP="00DE526F">
      <w:pPr>
        <w:pStyle w:val="a4"/>
        <w:rPr>
          <w:rFonts w:ascii="Times New Roman" w:hAnsi="Times New Roman" w:cs="Times New Roman"/>
          <w:color w:val="auto"/>
        </w:rPr>
      </w:pPr>
      <w:r w:rsidRPr="00935F4D">
        <w:rPr>
          <w:rFonts w:ascii="Times New Roman" w:hAnsi="Times New Roman" w:cs="Times New Roman"/>
          <w:color w:val="auto"/>
        </w:rPr>
        <w:t xml:space="preserve">3.2. </w:t>
      </w:r>
      <w:r w:rsidR="00420EB9" w:rsidRPr="00935F4D">
        <w:rPr>
          <w:rFonts w:ascii="Times New Roman" w:hAnsi="Times New Roman" w:cs="Times New Roman"/>
          <w:color w:val="auto"/>
        </w:rPr>
        <w:t xml:space="preserve">Условия для получения образования детьми с </w:t>
      </w:r>
      <w:r w:rsidRPr="00935F4D">
        <w:rPr>
          <w:rFonts w:ascii="Times New Roman" w:hAnsi="Times New Roman" w:cs="Times New Roman"/>
          <w:color w:val="auto"/>
        </w:rPr>
        <w:t xml:space="preserve">ОВЗ </w:t>
      </w:r>
      <w:r w:rsidR="00420EB9" w:rsidRPr="00935F4D">
        <w:rPr>
          <w:rFonts w:ascii="Times New Roman" w:hAnsi="Times New Roman" w:cs="Times New Roman"/>
          <w:color w:val="auto"/>
        </w:rPr>
        <w:t>определяются в заключении психолого-медико-педагогической комиссии</w:t>
      </w:r>
      <w:r w:rsidRPr="00935F4D">
        <w:rPr>
          <w:color w:val="auto"/>
        </w:rPr>
        <w:t>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420EB9" w:rsidP="00DE526F">
      <w:pPr>
        <w:pStyle w:val="a4"/>
        <w:rPr>
          <w:rFonts w:ascii="Times New Roman" w:hAnsi="Times New Roman" w:cs="Times New Roman"/>
        </w:rPr>
      </w:pPr>
      <w:r w:rsidRPr="00DE526F">
        <w:rPr>
          <w:rFonts w:ascii="Times New Roman" w:hAnsi="Times New Roman" w:cs="Times New Roman"/>
        </w:rPr>
        <w:t xml:space="preserve"> </w:t>
      </w:r>
      <w:r w:rsidR="00935F4D">
        <w:rPr>
          <w:rFonts w:ascii="Times New Roman" w:hAnsi="Times New Roman" w:cs="Times New Roman"/>
        </w:rPr>
        <w:t xml:space="preserve">3.3. </w:t>
      </w:r>
      <w:r w:rsidRPr="00DE526F">
        <w:rPr>
          <w:rFonts w:ascii="Times New Roman" w:hAnsi="Times New Roman" w:cs="Times New Roman"/>
        </w:rPr>
        <w:t xml:space="preserve">В </w:t>
      </w:r>
      <w:r w:rsidR="00495F69">
        <w:rPr>
          <w:rFonts w:ascii="Times New Roman" w:hAnsi="Times New Roman" w:cs="Times New Roman"/>
          <w:color w:val="auto"/>
        </w:rPr>
        <w:t xml:space="preserve">«Учреждении» </w:t>
      </w:r>
      <w:r w:rsidR="00495F69">
        <w:rPr>
          <w:rFonts w:ascii="Times New Roman" w:hAnsi="Times New Roman" w:cs="Times New Roman"/>
        </w:rPr>
        <w:t xml:space="preserve"> </w:t>
      </w:r>
      <w:r w:rsidR="00935F4D">
        <w:rPr>
          <w:rFonts w:ascii="Times New Roman" w:hAnsi="Times New Roman" w:cs="Times New Roman"/>
        </w:rPr>
        <w:t xml:space="preserve"> при наличии детей с ОВЗ </w:t>
      </w:r>
      <w:r w:rsidRPr="00DE526F">
        <w:rPr>
          <w:rFonts w:ascii="Times New Roman" w:hAnsi="Times New Roman" w:cs="Times New Roman"/>
        </w:rPr>
        <w:t xml:space="preserve">должны быть созданы специальные условия для получения </w:t>
      </w:r>
      <w:r w:rsidR="00935F4D">
        <w:rPr>
          <w:rFonts w:ascii="Times New Roman" w:hAnsi="Times New Roman" w:cs="Times New Roman"/>
        </w:rPr>
        <w:t xml:space="preserve"> ими </w:t>
      </w:r>
      <w:r w:rsidRPr="00DE526F">
        <w:rPr>
          <w:rFonts w:ascii="Times New Roman" w:hAnsi="Times New Roman" w:cs="Times New Roman"/>
        </w:rPr>
        <w:t>дошкольного образования детьми с ограниченными возможностями здоровь</w:t>
      </w:r>
      <w:r w:rsidR="00652444">
        <w:rPr>
          <w:rFonts w:ascii="Times New Roman" w:hAnsi="Times New Roman" w:cs="Times New Roman"/>
        </w:rPr>
        <w:t>я.</w:t>
      </w:r>
    </w:p>
    <w:p w:rsidR="003D319E" w:rsidRDefault="003D319E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420EB9" w:rsidP="00DE526F">
      <w:pPr>
        <w:pStyle w:val="a4"/>
        <w:rPr>
          <w:rFonts w:ascii="Times New Roman" w:hAnsi="Times New Roman" w:cs="Times New Roman"/>
        </w:rPr>
      </w:pPr>
      <w:r w:rsidRPr="00DE526F">
        <w:rPr>
          <w:rFonts w:ascii="Times New Roman" w:hAnsi="Times New Roman" w:cs="Times New Roman"/>
        </w:rPr>
        <w:t xml:space="preserve"> </w:t>
      </w:r>
      <w:r w:rsidR="00935F4D">
        <w:rPr>
          <w:rFonts w:ascii="Times New Roman" w:hAnsi="Times New Roman" w:cs="Times New Roman"/>
        </w:rPr>
        <w:t xml:space="preserve">3.4. </w:t>
      </w:r>
      <w:proofErr w:type="gramStart"/>
      <w:r w:rsidRPr="00DE526F">
        <w:rPr>
          <w:rFonts w:ascii="Times New Roman" w:hAnsi="Times New Roman" w:cs="Times New Roman"/>
        </w:rPr>
        <w:t xml:space="preserve">Под специальными условиями для получения дошкольного образования детьми с </w:t>
      </w:r>
      <w:r w:rsidR="00935F4D">
        <w:rPr>
          <w:rFonts w:ascii="Times New Roman" w:hAnsi="Times New Roman" w:cs="Times New Roman"/>
        </w:rPr>
        <w:t xml:space="preserve">ОВЗ </w:t>
      </w:r>
      <w:r w:rsidRPr="00DE526F">
        <w:rPr>
          <w:rFonts w:ascii="Times New Roman" w:hAnsi="Times New Roman" w:cs="Times New Roman"/>
        </w:rPr>
        <w:t>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</w:t>
      </w:r>
      <w:r w:rsidR="00652444">
        <w:rPr>
          <w:rFonts w:ascii="Times New Roman" w:hAnsi="Times New Roman" w:cs="Times New Roman"/>
        </w:rPr>
        <w:t xml:space="preserve"> </w:t>
      </w:r>
      <w:r w:rsidRPr="00DE526F">
        <w:rPr>
          <w:rFonts w:ascii="Times New Roman" w:hAnsi="Times New Roman" w:cs="Times New Roman"/>
        </w:rPr>
        <w:t>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</w:t>
      </w:r>
      <w:r w:rsidR="00935F4D">
        <w:rPr>
          <w:rFonts w:ascii="Times New Roman" w:hAnsi="Times New Roman" w:cs="Times New Roman"/>
        </w:rPr>
        <w:t>й, обеспечение</w:t>
      </w:r>
      <w:proofErr w:type="gramEnd"/>
      <w:r w:rsidR="00935F4D">
        <w:rPr>
          <w:rFonts w:ascii="Times New Roman" w:hAnsi="Times New Roman" w:cs="Times New Roman"/>
        </w:rPr>
        <w:t xml:space="preserve"> доступа в здание </w:t>
      </w:r>
      <w:r w:rsidR="00495F69">
        <w:rPr>
          <w:rFonts w:ascii="Times New Roman" w:hAnsi="Times New Roman" w:cs="Times New Roman"/>
          <w:color w:val="auto"/>
        </w:rPr>
        <w:t xml:space="preserve">«Учреждения» </w:t>
      </w:r>
      <w:r w:rsidR="00935F4D">
        <w:rPr>
          <w:rFonts w:ascii="Times New Roman" w:hAnsi="Times New Roman" w:cs="Times New Roman"/>
        </w:rPr>
        <w:t xml:space="preserve"> </w:t>
      </w:r>
      <w:r w:rsidRPr="00DE526F">
        <w:rPr>
          <w:rFonts w:ascii="Times New Roman" w:hAnsi="Times New Roman" w:cs="Times New Roman"/>
        </w:rPr>
        <w:t xml:space="preserve">и другие условия, без которых невозможно или затруднено освоение образовательных программ дошкольного образования детьми с </w:t>
      </w:r>
      <w:r w:rsidR="00935F4D">
        <w:rPr>
          <w:rFonts w:ascii="Times New Roman" w:hAnsi="Times New Roman" w:cs="Times New Roman"/>
        </w:rPr>
        <w:t>ОВЗ.</w:t>
      </w:r>
    </w:p>
    <w:p w:rsidR="00652444" w:rsidRDefault="00652444" w:rsidP="00DE526F">
      <w:pPr>
        <w:pStyle w:val="a4"/>
        <w:rPr>
          <w:rFonts w:ascii="Times New Roman" w:hAnsi="Times New Roman" w:cs="Times New Roman"/>
        </w:rPr>
      </w:pPr>
    </w:p>
    <w:p w:rsidR="00F70A93" w:rsidRPr="00DE526F" w:rsidRDefault="00F70A93" w:rsidP="00DE526F">
      <w:pPr>
        <w:pStyle w:val="a4"/>
        <w:rPr>
          <w:rFonts w:ascii="Times New Roman" w:hAnsi="Times New Roman" w:cs="Times New Roman"/>
        </w:rPr>
      </w:pPr>
    </w:p>
    <w:sectPr w:rsidR="00F70A93" w:rsidRPr="00DE526F" w:rsidSect="00BF1E25">
      <w:footerReference w:type="default" r:id="rId9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50" w:rsidRDefault="00DD2450" w:rsidP="00F70A93">
      <w:r>
        <w:separator/>
      </w:r>
    </w:p>
  </w:endnote>
  <w:endnote w:type="continuationSeparator" w:id="0">
    <w:p w:rsidR="00DD2450" w:rsidRDefault="00DD2450" w:rsidP="00F7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354213"/>
      <w:docPartObj>
        <w:docPartGallery w:val="Page Numbers (Bottom of Page)"/>
        <w:docPartUnique/>
      </w:docPartObj>
    </w:sdtPr>
    <w:sdtEndPr/>
    <w:sdtContent>
      <w:p w:rsidR="00BF1E25" w:rsidRDefault="00BF1E25">
        <w:pPr>
          <w:pStyle w:val="a7"/>
          <w:jc w:val="right"/>
        </w:pPr>
        <w:r w:rsidRPr="00BF1E25">
          <w:rPr>
            <w:rFonts w:ascii="Times New Roman" w:hAnsi="Times New Roman" w:cs="Times New Roman"/>
          </w:rPr>
          <w:fldChar w:fldCharType="begin"/>
        </w:r>
        <w:r w:rsidRPr="00BF1E25">
          <w:rPr>
            <w:rFonts w:ascii="Times New Roman" w:hAnsi="Times New Roman" w:cs="Times New Roman"/>
          </w:rPr>
          <w:instrText xml:space="preserve"> PAGE   \* MERGEFORMAT </w:instrText>
        </w:r>
        <w:r w:rsidRPr="00BF1E25">
          <w:rPr>
            <w:rFonts w:ascii="Times New Roman" w:hAnsi="Times New Roman" w:cs="Times New Roman"/>
          </w:rPr>
          <w:fldChar w:fldCharType="separate"/>
        </w:r>
        <w:r w:rsidR="00AB5D96">
          <w:rPr>
            <w:rFonts w:ascii="Times New Roman" w:hAnsi="Times New Roman" w:cs="Times New Roman"/>
            <w:noProof/>
          </w:rPr>
          <w:t>1</w:t>
        </w:r>
        <w:r w:rsidRPr="00BF1E25">
          <w:rPr>
            <w:rFonts w:ascii="Times New Roman" w:hAnsi="Times New Roman" w:cs="Times New Roman"/>
          </w:rPr>
          <w:fldChar w:fldCharType="end"/>
        </w:r>
      </w:p>
    </w:sdtContent>
  </w:sdt>
  <w:p w:rsidR="00BF1E25" w:rsidRDefault="00BF1E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50" w:rsidRDefault="00DD2450">
      <w:r>
        <w:separator/>
      </w:r>
    </w:p>
  </w:footnote>
  <w:footnote w:type="continuationSeparator" w:id="0">
    <w:p w:rsidR="00DD2450" w:rsidRDefault="00D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CF"/>
    <w:multiLevelType w:val="multilevel"/>
    <w:tmpl w:val="8DDED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F2163"/>
    <w:multiLevelType w:val="multilevel"/>
    <w:tmpl w:val="29224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91877"/>
    <w:multiLevelType w:val="multilevel"/>
    <w:tmpl w:val="77823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0454F"/>
    <w:multiLevelType w:val="multilevel"/>
    <w:tmpl w:val="709220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C93CC7"/>
    <w:multiLevelType w:val="multilevel"/>
    <w:tmpl w:val="C73496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70A93"/>
    <w:rsid w:val="00096A64"/>
    <w:rsid w:val="0024455C"/>
    <w:rsid w:val="00271AF7"/>
    <w:rsid w:val="003B32C6"/>
    <w:rsid w:val="003D319E"/>
    <w:rsid w:val="00420EB9"/>
    <w:rsid w:val="00495F69"/>
    <w:rsid w:val="004F485C"/>
    <w:rsid w:val="005C3506"/>
    <w:rsid w:val="00652444"/>
    <w:rsid w:val="0081587B"/>
    <w:rsid w:val="00935F4D"/>
    <w:rsid w:val="009612DC"/>
    <w:rsid w:val="00AB5D96"/>
    <w:rsid w:val="00BB63F0"/>
    <w:rsid w:val="00BF1E25"/>
    <w:rsid w:val="00CB77A1"/>
    <w:rsid w:val="00D74537"/>
    <w:rsid w:val="00DD2450"/>
    <w:rsid w:val="00DE526F"/>
    <w:rsid w:val="00E33DF1"/>
    <w:rsid w:val="00F70A93"/>
    <w:rsid w:val="00F86B7B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A93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9"/>
      <w:szCs w:val="19"/>
      <w:u w:val="none"/>
    </w:rPr>
  </w:style>
  <w:style w:type="character" w:customStyle="1" w:styleId="Heading2">
    <w:name w:val="Heading #2_"/>
    <w:basedOn w:val="a0"/>
    <w:link w:val="Heading2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Bodytext210ptScale100">
    <w:name w:val="Body text (2) + 10 pt;Scale 100%"/>
    <w:basedOn w:val="Bodytext2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Bodytext4">
    <w:name w:val="Body text (4)_"/>
    <w:basedOn w:val="a0"/>
    <w:link w:val="Bodytext40"/>
    <w:rsid w:val="00F70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3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F70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6"/>
      <w:sz w:val="32"/>
      <w:szCs w:val="32"/>
      <w:u w:val="none"/>
    </w:rPr>
  </w:style>
  <w:style w:type="character" w:customStyle="1" w:styleId="Bodytext">
    <w:name w:val="Body text_"/>
    <w:basedOn w:val="a0"/>
    <w:link w:val="2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1">
    <w:name w:val="Основной текст1"/>
    <w:basedOn w:val="Bodytext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ItalicSpacing0pt">
    <w:name w:val="Body text + Bold;Italic;Spacing 0 pt"/>
    <w:basedOn w:val="Bodytext"/>
    <w:rsid w:val="00F70A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8">
    <w:name w:val="Body text (8)_"/>
    <w:basedOn w:val="a0"/>
    <w:link w:val="Bodytext80"/>
    <w:rsid w:val="00F70A9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F70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Bodytext6">
    <w:name w:val="Body text (6)_"/>
    <w:basedOn w:val="a0"/>
    <w:link w:val="Bodytext60"/>
    <w:rsid w:val="00F70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BodytextSpacing1pt">
    <w:name w:val="Body text + Spacing 1 pt"/>
    <w:basedOn w:val="Bodytext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Spacing3pt">
    <w:name w:val="Body text + Spacing 3 pt"/>
    <w:basedOn w:val="Bodytext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Headerorfooter">
    <w:name w:val="Header or footer_"/>
    <w:basedOn w:val="a0"/>
    <w:link w:val="Headerorfooter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Bodytext9">
    <w:name w:val="Body text (9)_"/>
    <w:basedOn w:val="a0"/>
    <w:link w:val="Bodytext9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4"/>
      <w:szCs w:val="204"/>
      <w:u w:val="none"/>
    </w:rPr>
  </w:style>
  <w:style w:type="character" w:customStyle="1" w:styleId="Footnote2">
    <w:name w:val="Footnote (2)_"/>
    <w:basedOn w:val="a0"/>
    <w:link w:val="Footnote2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Headerorfooter2">
    <w:name w:val="Header or footer (2)_"/>
    <w:basedOn w:val="a0"/>
    <w:link w:val="Headerorfooter2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Footnote">
    <w:name w:val="Footnote_"/>
    <w:basedOn w:val="a0"/>
    <w:link w:val="Footnote0"/>
    <w:rsid w:val="00F70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Footnote3">
    <w:name w:val="Footnote (3)_"/>
    <w:basedOn w:val="a0"/>
    <w:link w:val="Footnote30"/>
    <w:rsid w:val="00F70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Bodytext20">
    <w:name w:val="Body text (2)"/>
    <w:basedOn w:val="a"/>
    <w:link w:val="Bodytext2"/>
    <w:rsid w:val="00F70A9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w w:val="60"/>
      <w:sz w:val="19"/>
      <w:szCs w:val="19"/>
    </w:rPr>
  </w:style>
  <w:style w:type="paragraph" w:customStyle="1" w:styleId="Heading20">
    <w:name w:val="Heading #2"/>
    <w:basedOn w:val="a"/>
    <w:link w:val="Heading2"/>
    <w:rsid w:val="00F70A93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spacing w:val="8"/>
    </w:rPr>
  </w:style>
  <w:style w:type="paragraph" w:customStyle="1" w:styleId="Bodytext30">
    <w:name w:val="Body text (3)"/>
    <w:basedOn w:val="a"/>
    <w:link w:val="Bodytext3"/>
    <w:rsid w:val="00F70A9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Bodytext40">
    <w:name w:val="Body text (4)"/>
    <w:basedOn w:val="a"/>
    <w:link w:val="Bodytext4"/>
    <w:rsid w:val="00F70A93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pacing w:val="33"/>
      <w:sz w:val="22"/>
      <w:szCs w:val="22"/>
    </w:rPr>
  </w:style>
  <w:style w:type="paragraph" w:customStyle="1" w:styleId="Heading10">
    <w:name w:val="Heading #1"/>
    <w:basedOn w:val="a"/>
    <w:link w:val="Heading1"/>
    <w:rsid w:val="00F70A93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6"/>
      <w:sz w:val="32"/>
      <w:szCs w:val="32"/>
    </w:rPr>
  </w:style>
  <w:style w:type="paragraph" w:customStyle="1" w:styleId="2">
    <w:name w:val="Основной текст2"/>
    <w:basedOn w:val="a"/>
    <w:link w:val="Bodytext"/>
    <w:rsid w:val="00F70A93"/>
    <w:pPr>
      <w:shd w:val="clear" w:color="auto" w:fill="FFFFFF"/>
      <w:spacing w:after="240" w:line="0" w:lineRule="atLeast"/>
      <w:ind w:hanging="1560"/>
    </w:pPr>
    <w:rPr>
      <w:rFonts w:ascii="Times New Roman" w:eastAsia="Times New Roman" w:hAnsi="Times New Roman" w:cs="Times New Roman"/>
      <w:spacing w:val="-2"/>
    </w:rPr>
  </w:style>
  <w:style w:type="paragraph" w:customStyle="1" w:styleId="Bodytext80">
    <w:name w:val="Body text (8)"/>
    <w:basedOn w:val="a"/>
    <w:link w:val="Bodytext8"/>
    <w:rsid w:val="00F70A93"/>
    <w:pPr>
      <w:shd w:val="clear" w:color="auto" w:fill="FFFFFF"/>
      <w:spacing w:line="0" w:lineRule="atLeast"/>
    </w:pPr>
    <w:rPr>
      <w:rFonts w:ascii="Candara" w:eastAsia="Candara" w:hAnsi="Candara" w:cs="Candara"/>
      <w:sz w:val="28"/>
      <w:szCs w:val="28"/>
    </w:rPr>
  </w:style>
  <w:style w:type="paragraph" w:customStyle="1" w:styleId="Bodytext50">
    <w:name w:val="Body text (5)"/>
    <w:basedOn w:val="a"/>
    <w:link w:val="Bodytext5"/>
    <w:rsid w:val="00F70A9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Bodytext60">
    <w:name w:val="Body text (6)"/>
    <w:basedOn w:val="a"/>
    <w:link w:val="Bodytext6"/>
    <w:rsid w:val="00F70A93"/>
    <w:pPr>
      <w:shd w:val="clear" w:color="auto" w:fill="FFFFFF"/>
      <w:spacing w:before="360" w:line="326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Bodytext70">
    <w:name w:val="Body text (7)"/>
    <w:basedOn w:val="a"/>
    <w:link w:val="Bodytext7"/>
    <w:rsid w:val="00F70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5"/>
      <w:szCs w:val="15"/>
    </w:rPr>
  </w:style>
  <w:style w:type="paragraph" w:customStyle="1" w:styleId="Headerorfooter0">
    <w:name w:val="Header or footer"/>
    <w:basedOn w:val="a"/>
    <w:link w:val="Headerorfooter"/>
    <w:rsid w:val="00F70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4"/>
      <w:szCs w:val="14"/>
    </w:rPr>
  </w:style>
  <w:style w:type="paragraph" w:customStyle="1" w:styleId="Bodytext90">
    <w:name w:val="Body text (9)"/>
    <w:basedOn w:val="a"/>
    <w:link w:val="Bodytext9"/>
    <w:rsid w:val="00F70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4"/>
      <w:szCs w:val="204"/>
    </w:rPr>
  </w:style>
  <w:style w:type="paragraph" w:customStyle="1" w:styleId="Footnote20">
    <w:name w:val="Footnote (2)"/>
    <w:basedOn w:val="a"/>
    <w:link w:val="Footnote2"/>
    <w:rsid w:val="00F70A93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pacing w:val="-2"/>
    </w:rPr>
  </w:style>
  <w:style w:type="paragraph" w:customStyle="1" w:styleId="Headerorfooter20">
    <w:name w:val="Header or footer (2)"/>
    <w:basedOn w:val="a"/>
    <w:link w:val="Headerorfooter2"/>
    <w:rsid w:val="00F70A9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Footnote0">
    <w:name w:val="Footnote"/>
    <w:basedOn w:val="a"/>
    <w:link w:val="Footnote"/>
    <w:rsid w:val="00F70A93"/>
    <w:pPr>
      <w:shd w:val="clear" w:color="auto" w:fill="FFFFFF"/>
      <w:spacing w:line="278" w:lineRule="exact"/>
      <w:ind w:firstLine="520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Footnote30">
    <w:name w:val="Footnote (3)"/>
    <w:basedOn w:val="a"/>
    <w:link w:val="Footnote3"/>
    <w:rsid w:val="00F70A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styleId="a4">
    <w:name w:val="No Spacing"/>
    <w:uiPriority w:val="1"/>
    <w:qFormat/>
    <w:rsid w:val="00DE526F"/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BF1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E25"/>
    <w:rPr>
      <w:color w:val="000000"/>
    </w:rPr>
  </w:style>
  <w:style w:type="paragraph" w:styleId="a7">
    <w:name w:val="footer"/>
    <w:basedOn w:val="a"/>
    <w:link w:val="a8"/>
    <w:uiPriority w:val="99"/>
    <w:unhideWhenUsed/>
    <w:rsid w:val="00BF1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E2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B5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D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111</cp:lastModifiedBy>
  <cp:revision>10</cp:revision>
  <cp:lastPrinted>2021-02-26T07:30:00Z</cp:lastPrinted>
  <dcterms:created xsi:type="dcterms:W3CDTF">2021-01-21T11:42:00Z</dcterms:created>
  <dcterms:modified xsi:type="dcterms:W3CDTF">2022-11-22T11:40:00Z</dcterms:modified>
</cp:coreProperties>
</file>