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72" w:rsidRDefault="001C4F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4572" w:rsidRDefault="001C4F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№ 15</w:t>
      </w:r>
      <w:r>
        <w:rPr>
          <w:rFonts w:ascii="Times New Roman" w:hAnsi="Times New Roman" w:cs="Times New Roman"/>
          <w:sz w:val="28"/>
          <w:szCs w:val="28"/>
        </w:rPr>
        <w:t xml:space="preserve"> «Сказка» г. Черкесск</w:t>
      </w: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1C4FEF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sz w:val="52"/>
          <w:szCs w:val="52"/>
        </w:rPr>
        <w:t xml:space="preserve">Безопасные условия </w:t>
      </w:r>
    </w:p>
    <w:p w:rsidR="00414572" w:rsidRDefault="001C4FEF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пребывания детей в детском саду</w:t>
      </w:r>
    </w:p>
    <w:bookmarkEnd w:id="0"/>
    <w:p w:rsidR="00414572" w:rsidRDefault="00414572">
      <w:pPr>
        <w:pStyle w:val="1"/>
        <w:rPr>
          <w:rFonts w:ascii="Times New Roman" w:hAnsi="Times New Roman" w:cs="Times New Roman"/>
          <w:sz w:val="52"/>
          <w:szCs w:val="52"/>
        </w:rPr>
      </w:pPr>
    </w:p>
    <w:p w:rsidR="00414572" w:rsidRDefault="0041457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1C4FE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414572" w:rsidRDefault="001C4FE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А.А.</w:t>
      </w:r>
    </w:p>
    <w:p w:rsidR="00414572" w:rsidRDefault="0041457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4572" w:rsidRDefault="001C4F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414572" w:rsidRDefault="001C4F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Безопасные </w:t>
      </w:r>
      <w:r>
        <w:rPr>
          <w:rFonts w:ascii="Times New Roman" w:hAnsi="Times New Roman" w:cs="Times New Roman"/>
          <w:sz w:val="28"/>
          <w:szCs w:val="28"/>
        </w:rPr>
        <w:t>условия пребывания детей в детском саду</w:t>
      </w:r>
    </w:p>
    <w:p w:rsidR="00414572" w:rsidRDefault="0041457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принятом Федеральном законе «Об образовании в Российской Федерации» впервые была введена статья 41 «Охрана здоровья обучающихся»,  в которой отражены положения по обеспечению безопасности обучающихся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организации, а также дополнены ст. 28 и 48 Закона, в которых определена ответственность образовательной организации за жизнь и здоровье обучающихся и работников.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обеспечения эффективной деятельности по управлению охраной труда в учреждении </w:t>
      </w:r>
      <w:r>
        <w:rPr>
          <w:rFonts w:ascii="Times New Roman" w:hAnsi="Times New Roman" w:cs="Times New Roman"/>
          <w:sz w:val="28"/>
          <w:szCs w:val="28"/>
        </w:rPr>
        <w:t>необходимо не только обеспечить выполнение требований правовых актов и нормативно-технических документов по созданию здоровых и безопасных условий труда и образовательного процесса, но и уделить главное внимание профилактическим мероприятиям по предупрежде</w:t>
      </w:r>
      <w:r>
        <w:rPr>
          <w:rFonts w:ascii="Times New Roman" w:hAnsi="Times New Roman" w:cs="Times New Roman"/>
          <w:sz w:val="28"/>
          <w:szCs w:val="28"/>
        </w:rPr>
        <w:t>нию производственного травматизма, выявлению профессиональных рисков на рабочих местах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Проблемы безопасности существовали всегда. Однако именно в настоящее время они оказались в центре общественного внимания. Сегодня реальность такова, что в современн</w:t>
      </w:r>
      <w:r>
        <w:rPr>
          <w:rFonts w:ascii="Times New Roman" w:hAnsi="Times New Roman" w:cs="Times New Roman"/>
          <w:sz w:val="28"/>
          <w:szCs w:val="28"/>
        </w:rPr>
        <w:t>ом мире никто не застрахован ни от социальных потрясений, ни от стихийных бедствий.  Самое дорогое, что есть в жизни у человека - это его ребенок. Для того чтобы  иметь возможность работать родители отдают ребенка в детский сад. Они  хотят быть уверены, чт</w:t>
      </w:r>
      <w:r>
        <w:rPr>
          <w:rFonts w:ascii="Times New Roman" w:hAnsi="Times New Roman" w:cs="Times New Roman"/>
          <w:sz w:val="28"/>
          <w:szCs w:val="28"/>
        </w:rPr>
        <w:t>о их детям здесь будет уютно, комфортно, безопасно. Обеспечение безопасного пребывания ребенка в ДОУ – приоритетное направление работы педагогов.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 безопасности дошкольного учреждения — это комплекс мероприятий, осуществляемых учреждением с цель</w:t>
      </w:r>
      <w:r>
        <w:rPr>
          <w:rFonts w:ascii="Times New Roman" w:hAnsi="Times New Roman" w:cs="Times New Roman"/>
          <w:sz w:val="28"/>
          <w:szCs w:val="28"/>
        </w:rPr>
        <w:t xml:space="preserve">ю обеспечения готовности образовательного учреждения к безопасной повседневной деятельности, а также к действиям в случае угрозы или возникновения чрезвычайных ситуаций. 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задачами обеспечения безопасности образовательного учреждения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реализация основных направлений законодательства РФ по вопросам охраны труда, безопасности, разработка и внедрение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правовых, методических и иных локальных актов, инструкций по формированию безопасного образовательного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ва; 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педагогических, организационно– технических условий, обеспечивающих безопасность и сохранение здоровья всех участников образовательного процесса;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Предотвращение несчастных случаев с детьми и сотрудниками в ходе образов</w:t>
      </w:r>
      <w:r>
        <w:rPr>
          <w:rFonts w:ascii="Times New Roman" w:hAnsi="Times New Roman" w:cs="Times New Roman"/>
          <w:sz w:val="28"/>
          <w:szCs w:val="28"/>
        </w:rPr>
        <w:t>ательного процесса;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Профилактика производственного травматизма; 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правил пожарной безопасности и соблюдение противопожарного режима; 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у воспитанников и сотрудников устойчивых навыков безопасного поведения при возникновении чр</w:t>
      </w:r>
      <w:r>
        <w:rPr>
          <w:rFonts w:ascii="Times New Roman" w:hAnsi="Times New Roman" w:cs="Times New Roman"/>
          <w:sz w:val="28"/>
          <w:szCs w:val="28"/>
        </w:rPr>
        <w:t>езвычайных ситуаций;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образовательного учреждения противопожарным и охранным оборудованием, средствами защиты и пожаротушения;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по профилактике детского дорожно-транспортного травматизма; 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безопасной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здания, оборудования и технических средств обучения.</w:t>
      </w:r>
    </w:p>
    <w:p w:rsidR="00414572" w:rsidRDefault="0041457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4572" w:rsidRDefault="001C4FEF">
      <w:pPr>
        <w:pStyle w:val="a3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ДОУ строят свою работу по обеспечению безопасности по следующим разделам: создание условий по безопасной жизнедеятельности; работа с детьми; работа с родителями.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дошкольном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азовательном учреждении создана система обеспечения безопасности, которая  включает в себя: 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Пожарная безопасность.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Есть автоматическая пожарная сигнализация;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2.Оборудованы пути эвакуации и системы противопожарного водоснабжения;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3.Имеются необходимые п</w:t>
      </w:r>
      <w:r>
        <w:rPr>
          <w:rFonts w:ascii="Times New Roman" w:hAnsi="Times New Roman" w:cs="Times New Roman"/>
          <w:sz w:val="28"/>
          <w:szCs w:val="28"/>
        </w:rPr>
        <w:t>ервичные средства пожаротушения.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Антитеррористическая безопасность.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1.Установлена  система видеонаблюдения;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2.Осуществляется контроль доступа в учреждение;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3.Каждый работающий имеет документ об отсутствии судимости.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Техническая безопасность.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1.Соблюдаются </w:t>
      </w:r>
      <w:r>
        <w:rPr>
          <w:rFonts w:ascii="Times New Roman" w:hAnsi="Times New Roman" w:cs="Times New Roman"/>
          <w:sz w:val="28"/>
          <w:szCs w:val="28"/>
        </w:rPr>
        <w:t>требования к зданию и участку образовательного учреждения, к водоснабжению и канализации, отоплению и вентиляции здания, к  искусственному и естественному освещению, все  соответствует санитарным правилам и нормативам.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Информационная безопасность.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1.Имеют</w:t>
      </w:r>
      <w:r>
        <w:rPr>
          <w:rFonts w:ascii="Times New Roman" w:hAnsi="Times New Roman" w:cs="Times New Roman"/>
          <w:sz w:val="28"/>
          <w:szCs w:val="28"/>
        </w:rPr>
        <w:t>ся локальные нормативные акты, регламентирующие информационную безопасность. Приказом заведующего назначено лицо, ответственное за доступ к персональным  данным работников, воспитанников и их родителей имеются лицензионные  программы, идет постоянное обнов</w:t>
      </w:r>
      <w:r>
        <w:rPr>
          <w:rFonts w:ascii="Times New Roman" w:hAnsi="Times New Roman" w:cs="Times New Roman"/>
          <w:sz w:val="28"/>
          <w:szCs w:val="28"/>
        </w:rPr>
        <w:t>ление антивирусной базы компьютеров.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Гигиеническая безопасность.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ДОУ ежегодно проходит   обязательный медосмотр.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десятидневное цикличное меню.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Безопасность среды.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Предметно-развивающая среда в группах благоприятствует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 совместной деятельности взрослого и детей, самостоятельной деятельности детей в  рамках непосредственно образовательной деятельности и при проведении  режимных моментов. Групповые помещения оборудованы шкафами, стеллажами для  размещения игр, игрушек, ди</w:t>
      </w:r>
      <w:r>
        <w:rPr>
          <w:rFonts w:ascii="Times New Roman" w:hAnsi="Times New Roman" w:cs="Times New Roman"/>
          <w:sz w:val="28"/>
          <w:szCs w:val="28"/>
        </w:rPr>
        <w:t xml:space="preserve">дактических пособий, наглядного материала  по видам деятельности детей. Вся мебель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закреплена.  Игровое оборудование соответствует возрастным особенностям детей, отвечает  гигиеническим требованиям к товарам детского ассортимента и действующим 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СанПиН. Большое внимание уделяется профилактике основ безопасности собственной  жизнедеятельности. В образовательную программу включены  задачи по обучению дошкольников пожарной безопасности, по профилактике  нарушений ПДД. </w:t>
      </w:r>
    </w:p>
    <w:p w:rsidR="00414572" w:rsidRDefault="0041457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4572" w:rsidRDefault="001C4FEF">
      <w:pPr>
        <w:pStyle w:val="a3"/>
        <w:spacing w:before="0" w:beforeAutospacing="0" w:after="138" w:afterAutospacing="0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группе созданы все условия </w:t>
      </w:r>
      <w:r>
        <w:rPr>
          <w:color w:val="000000"/>
          <w:sz w:val="28"/>
          <w:szCs w:val="28"/>
        </w:rPr>
        <w:t>для безопасной жизнедеятельности детей: соблюдение температурного режима и проветривание помещения; соблюдение гигиенических требований; мебель соответствует росту и имеет соответствующую маркировку - надежно закреплены шкафы с методическим и раздаточным м</w:t>
      </w:r>
      <w:r>
        <w:rPr>
          <w:color w:val="000000"/>
          <w:sz w:val="28"/>
          <w:szCs w:val="28"/>
        </w:rPr>
        <w:t>атериалом; отсутствуют колючие растения. Помещения группы оснащены пожарной сигнализацией. Весь материал отделки группы соответствует пожарным требованиям. Входы и выходы группы  и спальни свободны для прохода, так же имеется список детей и их родителей (т</w:t>
      </w:r>
      <w:r>
        <w:rPr>
          <w:color w:val="000000"/>
          <w:sz w:val="28"/>
          <w:szCs w:val="28"/>
        </w:rPr>
        <w:t>елефон и адрес) для экстренной связи. Дети ознакомлены с правилами эвакуации в экстренных случаях. Участок группы также отвечает требованиям безопасности.</w:t>
      </w:r>
    </w:p>
    <w:p w:rsidR="00414572" w:rsidRDefault="001C4FEF">
      <w:pPr>
        <w:pStyle w:val="1"/>
        <w:ind w:firstLineChars="15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Педагогическому персоналу следует быть предельно внимательным к детям, не оставлять их одних!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завтрака, обеда, полдника и ужина предупреждать возможные ожоги горячей пищей. Следить, чтобы дети во время приема пищи правильно пользовались ножом и вилкой, другими предметами.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Обслуживающему персоналу запрещается: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детей к раздаче жидк</w:t>
      </w:r>
      <w:r>
        <w:rPr>
          <w:rFonts w:ascii="Times New Roman" w:hAnsi="Times New Roman" w:cs="Times New Roman"/>
          <w:sz w:val="28"/>
          <w:szCs w:val="28"/>
        </w:rPr>
        <w:t>их и горячих блюд во время дежурства;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Оставлять в групповых комнатах ведра с горячей водой,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дезрастворы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инвентарь, предназначенный для уборки.</w:t>
      </w:r>
    </w:p>
    <w:p w:rsidR="00414572" w:rsidRDefault="001C4FEF">
      <w:pPr>
        <w:pStyle w:val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надо помнить, что в работе с детьми первостепенное значение имеют личность педагога, его пример для окр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ужающих, а также характер общения с другими воспитателями.  </w:t>
      </w:r>
    </w:p>
    <w:p w:rsidR="00414572" w:rsidRDefault="0041457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4572" w:rsidRDefault="001C4FEF">
      <w:pPr>
        <w:pStyle w:val="1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снижению детского травматизма не будет полноценной и эффективной без сотрудничества с родителями. Именно в семье приобретаются первые навыки, формируются привычки. Необходимо помочь ро</w:t>
      </w:r>
      <w:r>
        <w:rPr>
          <w:rFonts w:ascii="Times New Roman" w:hAnsi="Times New Roman" w:cs="Times New Roman"/>
          <w:sz w:val="28"/>
          <w:szCs w:val="28"/>
        </w:rPr>
        <w:t xml:space="preserve">дителям осознать важность их участия в охране здоровья своего ребенка.  Нужны знания о психологических особенностях и физиологических возможностях ребенка на всех возрастных ступенях дошкольного возраста. </w:t>
      </w:r>
    </w:p>
    <w:p w:rsidR="00414572" w:rsidRDefault="0041457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14572" w:rsidRDefault="001C4FEF">
      <w:pPr>
        <w:pStyle w:val="1"/>
        <w:ind w:firstLineChars="15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предъявляются определенные  требования </w:t>
      </w:r>
      <w:r>
        <w:rPr>
          <w:rFonts w:ascii="Times New Roman" w:hAnsi="Times New Roman" w:cs="Times New Roman"/>
          <w:sz w:val="28"/>
          <w:szCs w:val="28"/>
        </w:rPr>
        <w:t>для безопасного и комфортного пребывания ребенка в детском саду: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Родители должны передавать детей лично воспитателю. Нельзя, не известив воспитателя, забирать детей из детского сада, а также поручать это детям, подросткам в возрасте до 16 лет, лицам в н</w:t>
      </w:r>
      <w:r>
        <w:rPr>
          <w:rFonts w:ascii="Times New Roman" w:hAnsi="Times New Roman" w:cs="Times New Roman"/>
          <w:sz w:val="28"/>
          <w:szCs w:val="28"/>
        </w:rPr>
        <w:t>етрезвом состоянии.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 отсутствии ребенка  по болезни родитель обязан проинформировать администрацию, воспитателя или  медсестру ДОУ.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Ребенок, не посещающий детский сад 5 дней, должен иметь справку от врача, при возвращении после более длительного от</w:t>
      </w:r>
      <w:r>
        <w:rPr>
          <w:rFonts w:ascii="Times New Roman" w:hAnsi="Times New Roman" w:cs="Times New Roman"/>
          <w:sz w:val="28"/>
          <w:szCs w:val="28"/>
        </w:rPr>
        <w:t>сутствия (отпуска), предоставляется справка о состоянии здоровья ребенка, обследовании на гельминты.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Перед тем как вести ребенка в детский сад, родители должны проверить, соответствует ли его костюм времени года и температуре воздуха. Проследить, чтобы </w:t>
      </w:r>
      <w:r>
        <w:rPr>
          <w:rFonts w:ascii="Times New Roman" w:hAnsi="Times New Roman" w:cs="Times New Roman"/>
          <w:sz w:val="28"/>
          <w:szCs w:val="28"/>
        </w:rPr>
        <w:t xml:space="preserve">одежда ребенка не была слишком велика и не сковывала его движений. Обувь должна быть легкой, теплой, точно соответствовать ноге ребенка, легко сниматься и надеваться. 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Родители должны приводить ребенка в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о каких-либо изменениях в состоянии здоровья ребенка дома.</w:t>
      </w:r>
    </w:p>
    <w:p w:rsidR="00414572" w:rsidRDefault="001C4F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</w:t>
      </w:r>
      <w:r>
        <w:rPr>
          <w:rFonts w:ascii="Times New Roman" w:hAnsi="Times New Roman" w:cs="Times New Roman"/>
          <w:sz w:val="28"/>
          <w:szCs w:val="28"/>
        </w:rPr>
        <w:t>ежущие, стеклянные предметы, а также мелкие предметы (бусинки, пуговицы и т.п.), таблетки и другие лекарственные средства.</w:t>
      </w:r>
    </w:p>
    <w:p w:rsidR="00414572" w:rsidRDefault="001C4FE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Нельзя  давать ребенку в детский сад жевательную резинку, лакомства.</w:t>
      </w:r>
    </w:p>
    <w:p w:rsidR="00414572" w:rsidRDefault="0041457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4572" w:rsidRDefault="001C4FEF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Обеспечение безопасности учреждения зависит не только от его оснащенности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учреждения и учебного процесса, от слаженности их совместной работы администрации и педагогов, от подготовленности детей и работников ДОУ к действиям в чрезвычайных ситуациях.</w:t>
      </w:r>
      <w:proofErr w:type="gramEnd"/>
    </w:p>
    <w:p w:rsidR="00414572" w:rsidRDefault="0041457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14572" w:rsidRDefault="00414572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41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080"/>
    <w:rsid w:val="000C2216"/>
    <w:rsid w:val="00181D31"/>
    <w:rsid w:val="001C4FEF"/>
    <w:rsid w:val="00414572"/>
    <w:rsid w:val="004E4961"/>
    <w:rsid w:val="008C6080"/>
    <w:rsid w:val="00A22EA2"/>
    <w:rsid w:val="00A52C3A"/>
    <w:rsid w:val="00B42014"/>
    <w:rsid w:val="00C00FEE"/>
    <w:rsid w:val="00D07E5B"/>
    <w:rsid w:val="00FF4712"/>
    <w:rsid w:val="477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dcterms:created xsi:type="dcterms:W3CDTF">2017-11-22T19:06:00Z</dcterms:created>
  <dcterms:modified xsi:type="dcterms:W3CDTF">2022-11-25T05:15:00Z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