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C5" w:rsidRDefault="001442C5"/>
    <w:p w:rsidR="001442C5" w:rsidRDefault="001442C5" w:rsidP="001442C5">
      <w:pPr>
        <w:tabs>
          <w:tab w:val="left" w:pos="1080"/>
          <w:tab w:val="center" w:pos="5130"/>
        </w:tabs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Муниципальное бюджет</w:t>
      </w:r>
      <w:r w:rsidRPr="00B350C6">
        <w:rPr>
          <w:rFonts w:ascii="Monotype Corsiva" w:hAnsi="Monotype Corsiva"/>
          <w:b/>
          <w:sz w:val="32"/>
          <w:szCs w:val="32"/>
        </w:rPr>
        <w:t xml:space="preserve">ное </w:t>
      </w:r>
      <w:r>
        <w:rPr>
          <w:rFonts w:ascii="Monotype Corsiva" w:hAnsi="Monotype Corsiva"/>
          <w:b/>
          <w:sz w:val="32"/>
          <w:szCs w:val="32"/>
        </w:rPr>
        <w:t xml:space="preserve">дошкольное </w:t>
      </w:r>
    </w:p>
    <w:p w:rsidR="001442C5" w:rsidRPr="00B350C6" w:rsidRDefault="001442C5" w:rsidP="001442C5">
      <w:pPr>
        <w:tabs>
          <w:tab w:val="left" w:pos="1080"/>
          <w:tab w:val="center" w:pos="5130"/>
        </w:tabs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B350C6">
        <w:rPr>
          <w:rFonts w:ascii="Monotype Corsiva" w:hAnsi="Monotype Corsiva"/>
          <w:b/>
          <w:sz w:val="32"/>
          <w:szCs w:val="32"/>
        </w:rPr>
        <w:t>образовательное учреждение</w:t>
      </w:r>
    </w:p>
    <w:p w:rsidR="001442C5" w:rsidRPr="00B350C6" w:rsidRDefault="001442C5" w:rsidP="001442C5">
      <w:pPr>
        <w:pBdr>
          <w:bottom w:val="single" w:sz="12" w:space="1" w:color="auto"/>
        </w:pBdr>
        <w:tabs>
          <w:tab w:val="left" w:pos="1080"/>
          <w:tab w:val="center" w:pos="5130"/>
        </w:tabs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B350C6">
        <w:rPr>
          <w:rFonts w:ascii="Monotype Corsiva" w:hAnsi="Monotype Corsiva"/>
          <w:b/>
          <w:sz w:val="32"/>
          <w:szCs w:val="32"/>
        </w:rPr>
        <w:t xml:space="preserve"> «</w:t>
      </w:r>
      <w:r>
        <w:rPr>
          <w:rFonts w:ascii="Monotype Corsiva" w:hAnsi="Monotype Corsiva"/>
          <w:b/>
          <w:sz w:val="32"/>
          <w:szCs w:val="32"/>
        </w:rPr>
        <w:t>Детский сад</w:t>
      </w:r>
      <w:r w:rsidRPr="00B350C6">
        <w:rPr>
          <w:rFonts w:ascii="Monotype Corsiva" w:hAnsi="Monotype Corsiva"/>
          <w:b/>
          <w:sz w:val="32"/>
          <w:szCs w:val="32"/>
        </w:rPr>
        <w:t xml:space="preserve"> №</w:t>
      </w:r>
      <w:r>
        <w:rPr>
          <w:rFonts w:ascii="Monotype Corsiva" w:hAnsi="Monotype Corsiva"/>
          <w:b/>
          <w:sz w:val="32"/>
          <w:szCs w:val="32"/>
        </w:rPr>
        <w:t>15 «Сказка</w:t>
      </w:r>
      <w:r w:rsidRPr="00B350C6">
        <w:rPr>
          <w:rFonts w:ascii="Monotype Corsiva" w:hAnsi="Monotype Corsiva"/>
          <w:b/>
          <w:sz w:val="32"/>
          <w:szCs w:val="32"/>
        </w:rPr>
        <w:t>»</w:t>
      </w:r>
      <w:r>
        <w:rPr>
          <w:rFonts w:ascii="Monotype Corsiva" w:hAnsi="Monotype Corsiva"/>
          <w:b/>
          <w:sz w:val="32"/>
          <w:szCs w:val="32"/>
        </w:rPr>
        <w:t xml:space="preserve"> </w:t>
      </w:r>
      <w:proofErr w:type="gramStart"/>
      <w:r>
        <w:rPr>
          <w:rFonts w:ascii="Monotype Corsiva" w:hAnsi="Monotype Corsiva"/>
          <w:b/>
          <w:sz w:val="32"/>
          <w:szCs w:val="32"/>
        </w:rPr>
        <w:t>г</w:t>
      </w:r>
      <w:proofErr w:type="gramEnd"/>
      <w:r>
        <w:rPr>
          <w:rFonts w:ascii="Monotype Corsiva" w:hAnsi="Monotype Corsiva"/>
          <w:b/>
          <w:sz w:val="32"/>
          <w:szCs w:val="32"/>
        </w:rPr>
        <w:t>. Черкесска</w:t>
      </w:r>
    </w:p>
    <w:p w:rsidR="001442C5" w:rsidRDefault="001442C5" w:rsidP="001442C5">
      <w:pPr>
        <w:jc w:val="center"/>
      </w:pPr>
      <w:r>
        <w:rPr>
          <w:noProof/>
        </w:rPr>
        <w:drawing>
          <wp:inline distT="0" distB="0" distL="0" distR="0">
            <wp:extent cx="4310568" cy="2171700"/>
            <wp:effectExtent l="0" t="0" r="0" b="0"/>
            <wp:docPr id="1" name="Рисунок 2" descr="E:\фото ДС 15\Открытие\фото ДС 15\фото ОТКРЫТИЕ ДС 15\dsc-0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ДС 15\Открытие\фото ДС 15\фото ОТКРЫТИЕ ДС 15\dsc-03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494" cy="21726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442C5" w:rsidRPr="00633AE4" w:rsidRDefault="001442C5" w:rsidP="00406AD6">
      <w:pPr>
        <w:pStyle w:val="a4"/>
        <w:jc w:val="center"/>
        <w:rPr>
          <w:rFonts w:ascii="Times New Roman" w:hAnsi="Times New Roman"/>
          <w:color w:val="FF0000"/>
          <w:sz w:val="40"/>
          <w:szCs w:val="40"/>
          <w:lang w:val="ru-RU"/>
        </w:rPr>
      </w:pPr>
      <w:r w:rsidRPr="00633AE4">
        <w:rPr>
          <w:rFonts w:ascii="Times New Roman" w:hAnsi="Times New Roman"/>
          <w:sz w:val="40"/>
          <w:szCs w:val="40"/>
          <w:lang w:val="ru-RU"/>
        </w:rPr>
        <w:t>Республиканский семинар</w:t>
      </w:r>
    </w:p>
    <w:p w:rsidR="001442C5" w:rsidRPr="00633AE4" w:rsidRDefault="001442C5" w:rsidP="00406AD6">
      <w:pPr>
        <w:pStyle w:val="a4"/>
        <w:jc w:val="center"/>
        <w:rPr>
          <w:rFonts w:ascii="Monotype Corsiva" w:hAnsi="Monotype Corsiva"/>
          <w:b/>
          <w:color w:val="FF0000"/>
          <w:sz w:val="40"/>
          <w:szCs w:val="40"/>
          <w:lang w:val="ru-RU"/>
        </w:rPr>
      </w:pPr>
      <w:r w:rsidRPr="00633AE4">
        <w:rPr>
          <w:rFonts w:ascii="Monotype Corsiva" w:hAnsi="Monotype Corsiva"/>
          <w:b/>
          <w:color w:val="FF0000"/>
          <w:sz w:val="40"/>
          <w:szCs w:val="40"/>
          <w:lang w:val="ru-RU"/>
        </w:rPr>
        <w:t>«Реализация ФГОС ДО:</w:t>
      </w:r>
    </w:p>
    <w:p w:rsidR="001442C5" w:rsidRPr="00542F0B" w:rsidRDefault="00542F0B" w:rsidP="00406AD6">
      <w:pPr>
        <w:pStyle w:val="a4"/>
        <w:jc w:val="center"/>
        <w:rPr>
          <w:rFonts w:ascii="Monotype Corsiva" w:hAnsi="Monotype Corsiva"/>
          <w:b/>
          <w:color w:val="FF0000"/>
          <w:sz w:val="40"/>
          <w:szCs w:val="40"/>
          <w:lang w:val="ru-RU"/>
        </w:rPr>
      </w:pPr>
      <w:r w:rsidRPr="00633AE4">
        <w:rPr>
          <w:rFonts w:ascii="Monotype Corsiva" w:hAnsi="Monotype Corsiva"/>
          <w:b/>
          <w:color w:val="FF0000"/>
          <w:sz w:val="40"/>
          <w:szCs w:val="40"/>
          <w:lang w:val="ru-RU"/>
        </w:rPr>
        <w:t>Результаты, проблемы</w:t>
      </w:r>
      <w:r w:rsidR="001442C5" w:rsidRPr="00633AE4">
        <w:rPr>
          <w:rFonts w:ascii="Monotype Corsiva" w:hAnsi="Monotype Corsiva"/>
          <w:b/>
          <w:color w:val="FF0000"/>
          <w:sz w:val="40"/>
          <w:szCs w:val="40"/>
          <w:lang w:val="ru-RU"/>
        </w:rPr>
        <w:t>, перспективы»</w:t>
      </w:r>
    </w:p>
    <w:p w:rsidR="00542F0B" w:rsidRPr="00542F0B" w:rsidRDefault="00633AE4" w:rsidP="00406AD6">
      <w:pPr>
        <w:pStyle w:val="a4"/>
        <w:jc w:val="center"/>
        <w:rPr>
          <w:rFonts w:ascii="Monotype Corsiva" w:hAnsi="Monotype Corsiva"/>
          <w:b/>
          <w:color w:val="FF0000"/>
          <w:sz w:val="36"/>
          <w:szCs w:val="36"/>
          <w:lang w:val="ru-RU"/>
        </w:rPr>
      </w:pPr>
      <w:r>
        <w:rPr>
          <w:rFonts w:ascii="Monotype Corsiva" w:hAnsi="Monotype Corsiva"/>
          <w:b/>
          <w:noProof/>
          <w:color w:val="FF0000"/>
          <w:sz w:val="36"/>
          <w:szCs w:val="36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64135</wp:posOffset>
            </wp:positionV>
            <wp:extent cx="2609850" cy="1562100"/>
            <wp:effectExtent l="0" t="0" r="0" b="0"/>
            <wp:wrapSquare wrapText="bothSides"/>
            <wp:docPr id="5" name="Рисунок 2" descr="https://im0-tub-ru.yandex.net/i?id=0902add48e1f100d83e738cc01fd41a0-l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s://im0-tub-ru.yandex.net/i?id=0902add48e1f100d83e738cc01fd41a0-l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5621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C3E3A">
        <w:rPr>
          <w:rFonts w:ascii="Monotype Corsiva" w:hAnsi="Monotype Corsiva"/>
          <w:b/>
          <w:noProof/>
          <w:color w:val="FF0000"/>
          <w:sz w:val="36"/>
          <w:szCs w:val="36"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64135</wp:posOffset>
            </wp:positionV>
            <wp:extent cx="2524125" cy="1562100"/>
            <wp:effectExtent l="0" t="0" r="9525" b="0"/>
            <wp:wrapSquare wrapText="bothSides"/>
            <wp:docPr id="6" name="Рисунок 3" descr="http://mtdata.ru/u24/photo531C/20198565044-0/original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://mtdata.ru/u24/photo531C/20198565044-0/original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5621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442C5" w:rsidRDefault="00406AD6" w:rsidP="001442C5">
      <w:r>
        <w:t xml:space="preserve">                          </w:t>
      </w:r>
    </w:p>
    <w:p w:rsidR="00406AD6" w:rsidRDefault="00406AD6" w:rsidP="00406AD6">
      <w:r>
        <w:t xml:space="preserve">      </w:t>
      </w:r>
    </w:p>
    <w:p w:rsidR="001442C5" w:rsidRDefault="00FC3E3A" w:rsidP="00406AD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351790</wp:posOffset>
            </wp:positionV>
            <wp:extent cx="809625" cy="1285875"/>
            <wp:effectExtent l="19050" t="0" r="9525" b="0"/>
            <wp:wrapSquare wrapText="bothSides"/>
            <wp:docPr id="8" name="Рисунок 5" descr="http://abali.ru/wp-content/uploads/2011/12/gerb_cherkessk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http://abali.ru/wp-content/uploads/2011/12/gerb_cherkess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6AD6">
        <w:t xml:space="preserve">                         </w:t>
      </w:r>
    </w:p>
    <w:p w:rsidR="001442C5" w:rsidRDefault="001442C5" w:rsidP="001442C5"/>
    <w:p w:rsidR="001442C5" w:rsidRDefault="00633AE4" w:rsidP="001442C5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153035</wp:posOffset>
            </wp:positionV>
            <wp:extent cx="2590800" cy="1724025"/>
            <wp:effectExtent l="19050" t="0" r="0" b="0"/>
            <wp:wrapSquare wrapText="bothSides"/>
            <wp:docPr id="7" name="Рисунок 4" descr="http://mtdata.ru/u23/photoA197/20405656127-0/original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://mtdata.ru/u23/photoA197/20405656127-0/original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240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391160</wp:posOffset>
            </wp:positionV>
            <wp:extent cx="2571750" cy="1657350"/>
            <wp:effectExtent l="0" t="0" r="0" b="0"/>
            <wp:wrapSquare wrapText="bothSides"/>
            <wp:docPr id="11" name="Рисунок 7" descr="https://img-fotki.yandex.ru/get/6428/6867402.42/0_9d093_5f1bab70_XX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https://img-fotki.yandex.ru/get/6428/6867402.42/0_9d093_5f1bab70_XX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573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442C5" w:rsidRDefault="001442C5" w:rsidP="001442C5">
      <w:pPr>
        <w:ind w:left="142"/>
      </w:pPr>
    </w:p>
    <w:p w:rsidR="00542F0B" w:rsidRDefault="00542F0B" w:rsidP="00542F0B">
      <w:pPr>
        <w:jc w:val="center"/>
        <w:rPr>
          <w:rFonts w:ascii="Monotype Corsiva" w:hAnsi="Monotype Corsiva"/>
          <w:sz w:val="32"/>
          <w:szCs w:val="32"/>
        </w:rPr>
      </w:pPr>
    </w:p>
    <w:p w:rsidR="00542F0B" w:rsidRDefault="00542F0B" w:rsidP="00542F0B">
      <w:pPr>
        <w:jc w:val="center"/>
        <w:rPr>
          <w:rFonts w:ascii="Monotype Corsiva" w:hAnsi="Monotype Corsiva"/>
          <w:sz w:val="32"/>
          <w:szCs w:val="32"/>
        </w:rPr>
      </w:pPr>
    </w:p>
    <w:p w:rsidR="00542F0B" w:rsidRDefault="00542F0B" w:rsidP="00542F0B">
      <w:pPr>
        <w:jc w:val="center"/>
        <w:rPr>
          <w:rFonts w:ascii="Monotype Corsiva" w:hAnsi="Monotype Corsiva"/>
          <w:sz w:val="32"/>
          <w:szCs w:val="32"/>
        </w:rPr>
      </w:pPr>
    </w:p>
    <w:p w:rsidR="00542F0B" w:rsidRDefault="00542F0B" w:rsidP="00542F0B">
      <w:pPr>
        <w:jc w:val="center"/>
        <w:rPr>
          <w:rFonts w:ascii="Monotype Corsiva" w:hAnsi="Monotype Corsiva"/>
          <w:sz w:val="32"/>
          <w:szCs w:val="32"/>
        </w:rPr>
      </w:pPr>
    </w:p>
    <w:p w:rsidR="00542F0B" w:rsidRDefault="00542F0B" w:rsidP="00542F0B">
      <w:pPr>
        <w:jc w:val="center"/>
        <w:rPr>
          <w:rFonts w:ascii="Monotype Corsiva" w:hAnsi="Monotype Corsiva"/>
          <w:sz w:val="32"/>
          <w:szCs w:val="32"/>
        </w:rPr>
      </w:pPr>
    </w:p>
    <w:p w:rsidR="001442C5" w:rsidRPr="00F92E15" w:rsidRDefault="00542F0B" w:rsidP="00F92E15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  <w:sz w:val="32"/>
          <w:szCs w:val="32"/>
        </w:rPr>
        <w:t xml:space="preserve">Март </w:t>
      </w:r>
      <w:r w:rsidRPr="00B350C6">
        <w:rPr>
          <w:rFonts w:ascii="Monotype Corsiva" w:hAnsi="Monotype Corsiva"/>
          <w:sz w:val="32"/>
          <w:szCs w:val="32"/>
        </w:rPr>
        <w:t>201</w:t>
      </w:r>
      <w:r>
        <w:rPr>
          <w:rFonts w:ascii="Monotype Corsiva" w:hAnsi="Monotype Corsiva"/>
          <w:sz w:val="32"/>
          <w:szCs w:val="32"/>
        </w:rPr>
        <w:t>7</w:t>
      </w:r>
      <w:r w:rsidRPr="00B350C6">
        <w:rPr>
          <w:rFonts w:ascii="Monotype Corsiva" w:hAnsi="Monotype Corsiva"/>
          <w:sz w:val="32"/>
          <w:szCs w:val="32"/>
        </w:rPr>
        <w:t>г.</w:t>
      </w:r>
    </w:p>
    <w:tbl>
      <w:tblPr>
        <w:tblStyle w:val="a3"/>
        <w:tblpPr w:leftFromText="180" w:rightFromText="180" w:vertAnchor="page" w:horzAnchor="margin" w:tblpY="1171"/>
        <w:tblW w:w="9009" w:type="dxa"/>
        <w:tblLook w:val="04A0"/>
      </w:tblPr>
      <w:tblGrid>
        <w:gridCol w:w="460"/>
        <w:gridCol w:w="877"/>
        <w:gridCol w:w="2740"/>
        <w:gridCol w:w="1276"/>
        <w:gridCol w:w="2398"/>
        <w:gridCol w:w="1258"/>
      </w:tblGrid>
      <w:tr w:rsidR="00F92E15" w:rsidRPr="006E5915" w:rsidTr="003825CD">
        <w:trPr>
          <w:trHeight w:val="361"/>
        </w:trPr>
        <w:tc>
          <w:tcPr>
            <w:tcW w:w="9009" w:type="dxa"/>
            <w:gridSpan w:val="6"/>
            <w:tcBorders>
              <w:top w:val="nil"/>
              <w:left w:val="nil"/>
              <w:right w:val="nil"/>
            </w:tcBorders>
          </w:tcPr>
          <w:p w:rsidR="00F92E15" w:rsidRPr="001442C5" w:rsidRDefault="00F92E15" w:rsidP="003825CD">
            <w:pPr>
              <w:pStyle w:val="a4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  <w:lang w:val="ru-RU"/>
              </w:rPr>
            </w:pPr>
            <w:r w:rsidRPr="001442C5">
              <w:rPr>
                <w:rFonts w:ascii="Times New Roman" w:hAnsi="Times New Roman"/>
                <w:b/>
                <w:color w:val="0000FF"/>
                <w:sz w:val="28"/>
                <w:szCs w:val="28"/>
                <w:lang w:val="ru-RU"/>
              </w:rPr>
              <w:lastRenderedPageBreak/>
              <w:t>Порядок работы республиканского семинара</w:t>
            </w:r>
          </w:p>
          <w:p w:rsidR="00F92E15" w:rsidRPr="001442C5" w:rsidRDefault="00F92E15" w:rsidP="003825CD">
            <w:pPr>
              <w:pStyle w:val="a4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  <w:lang w:val="ru-RU"/>
              </w:rPr>
            </w:pPr>
            <w:r w:rsidRPr="001442C5">
              <w:rPr>
                <w:rFonts w:ascii="Times New Roman" w:hAnsi="Times New Roman"/>
                <w:b/>
                <w:color w:val="0000FF"/>
                <w:sz w:val="28"/>
                <w:szCs w:val="28"/>
                <w:lang w:val="ru-RU"/>
              </w:rPr>
              <w:t>Место проведения: МБДОУ «Д/С № 15 «Сказка»</w:t>
            </w:r>
          </w:p>
          <w:p w:rsidR="00F92E15" w:rsidRPr="001442C5" w:rsidRDefault="00F92E15" w:rsidP="003825CD">
            <w:pPr>
              <w:pStyle w:val="a4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  <w:lang w:val="ru-RU"/>
              </w:rPr>
            </w:pPr>
            <w:r w:rsidRPr="001442C5">
              <w:rPr>
                <w:rFonts w:ascii="Times New Roman" w:hAnsi="Times New Roman"/>
                <w:b/>
                <w:color w:val="0000FF"/>
                <w:sz w:val="28"/>
                <w:szCs w:val="28"/>
                <w:lang w:val="ru-RU"/>
              </w:rPr>
              <w:t xml:space="preserve"> г. Черкесск</w:t>
            </w:r>
          </w:p>
          <w:p w:rsidR="00F92E15" w:rsidRPr="001442C5" w:rsidRDefault="00F92E15" w:rsidP="003825CD">
            <w:pPr>
              <w:pStyle w:val="a4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  <w:lang w:val="ru-RU"/>
              </w:rPr>
            </w:pPr>
            <w:r w:rsidRPr="001442C5">
              <w:rPr>
                <w:rFonts w:ascii="Times New Roman" w:hAnsi="Times New Roman"/>
                <w:b/>
                <w:color w:val="0000FF"/>
                <w:sz w:val="28"/>
                <w:szCs w:val="28"/>
                <w:lang w:val="ru-RU"/>
              </w:rPr>
              <w:t>Дата проведения: 3 марта 2017 г.</w:t>
            </w:r>
          </w:p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92E15" w:rsidRPr="006E5915" w:rsidTr="003825CD">
        <w:trPr>
          <w:trHeight w:val="361"/>
        </w:trPr>
        <w:tc>
          <w:tcPr>
            <w:tcW w:w="460" w:type="dxa"/>
          </w:tcPr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5915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877" w:type="dxa"/>
          </w:tcPr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5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Время </w:t>
            </w:r>
          </w:p>
        </w:tc>
        <w:tc>
          <w:tcPr>
            <w:tcW w:w="2740" w:type="dxa"/>
          </w:tcPr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5915">
              <w:rPr>
                <w:rFonts w:ascii="Times New Roman" w:hAnsi="Times New Roman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276" w:type="dxa"/>
          </w:tcPr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группа</w:t>
            </w:r>
            <w:r w:rsidRPr="006E5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98" w:type="dxa"/>
          </w:tcPr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5915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Ответственные</w:t>
            </w:r>
          </w:p>
        </w:tc>
        <w:tc>
          <w:tcPr>
            <w:tcW w:w="1258" w:type="dxa"/>
          </w:tcPr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5915">
              <w:rPr>
                <w:rFonts w:ascii="Times New Roman" w:hAnsi="Times New Roman"/>
                <w:sz w:val="24"/>
                <w:szCs w:val="24"/>
                <w:lang w:val="ru-RU"/>
              </w:rPr>
              <w:t>кабинет</w:t>
            </w:r>
          </w:p>
        </w:tc>
      </w:tr>
      <w:tr w:rsidR="00F92E15" w:rsidRPr="00C4100D" w:rsidTr="003825CD">
        <w:trPr>
          <w:trHeight w:val="940"/>
        </w:trPr>
        <w:tc>
          <w:tcPr>
            <w:tcW w:w="460" w:type="dxa"/>
          </w:tcPr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591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7" w:type="dxa"/>
          </w:tcPr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5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9.00 -  </w:t>
            </w:r>
          </w:p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5915">
              <w:rPr>
                <w:rFonts w:ascii="Times New Roman" w:hAnsi="Times New Roman"/>
                <w:sz w:val="24"/>
                <w:szCs w:val="24"/>
                <w:lang w:val="ru-RU"/>
              </w:rPr>
              <w:t>9 -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6E591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</w:tcPr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5915">
              <w:rPr>
                <w:rFonts w:ascii="Times New Roman" w:hAnsi="Times New Roman"/>
                <w:sz w:val="24"/>
                <w:szCs w:val="24"/>
                <w:lang w:val="ru-RU"/>
              </w:rPr>
              <w:t>Регистрация участников семинара</w:t>
            </w:r>
          </w:p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5915">
              <w:rPr>
                <w:rFonts w:ascii="Times New Roman" w:hAnsi="Times New Roman"/>
                <w:sz w:val="24"/>
                <w:szCs w:val="24"/>
                <w:lang w:val="ru-RU"/>
              </w:rPr>
              <w:t>Утренний кофе-брейк</w:t>
            </w:r>
          </w:p>
        </w:tc>
        <w:tc>
          <w:tcPr>
            <w:tcW w:w="1276" w:type="dxa"/>
          </w:tcPr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</w:tcPr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8" w:type="dxa"/>
          </w:tcPr>
          <w:p w:rsidR="00F92E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Холл </w:t>
            </w:r>
          </w:p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этаж</w:t>
            </w:r>
          </w:p>
        </w:tc>
      </w:tr>
      <w:tr w:rsidR="00F92E15" w:rsidRPr="006E5915" w:rsidTr="003825CD">
        <w:trPr>
          <w:trHeight w:val="2698"/>
        </w:trPr>
        <w:tc>
          <w:tcPr>
            <w:tcW w:w="460" w:type="dxa"/>
          </w:tcPr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591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77" w:type="dxa"/>
          </w:tcPr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9.30-9.45</w:t>
            </w:r>
          </w:p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</w:tcPr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5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Приветствие  участников семинара </w:t>
            </w:r>
          </w:p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2E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2E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2E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2E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2E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2E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2E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2E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E5915">
              <w:rPr>
                <w:rFonts w:ascii="Times New Roman" w:hAnsi="Times New Roman"/>
                <w:sz w:val="24"/>
                <w:szCs w:val="24"/>
                <w:lang w:val="ru-RU"/>
              </w:rPr>
              <w:t>Флэшмоб</w:t>
            </w:r>
            <w:proofErr w:type="spellEnd"/>
            <w:r w:rsidRPr="006E5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5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Презентация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МБДОУ</w:t>
            </w:r>
          </w:p>
        </w:tc>
        <w:tc>
          <w:tcPr>
            <w:tcW w:w="1276" w:type="dxa"/>
          </w:tcPr>
          <w:p w:rsidR="00F92E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2E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2E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2E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2E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2E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2E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2E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2E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МБДОУ</w:t>
            </w:r>
          </w:p>
        </w:tc>
        <w:tc>
          <w:tcPr>
            <w:tcW w:w="2398" w:type="dxa"/>
          </w:tcPr>
          <w:p w:rsidR="00F92E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Министр образования и науки КЧР Кравченко И.В.</w:t>
            </w:r>
          </w:p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5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Заместитель мэра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Хажиголова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Р.Н.</w:t>
            </w:r>
          </w:p>
          <w:p w:rsidR="00F92E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6E5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ачальник УО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мэрии Г. Черкесска</w:t>
            </w:r>
            <w:r w:rsidRPr="006E5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Рыжов Н.В.</w:t>
            </w:r>
          </w:p>
          <w:p w:rsidR="00F92E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2E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5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МБДОУ Катасонова Р.Н.</w:t>
            </w:r>
          </w:p>
        </w:tc>
        <w:tc>
          <w:tcPr>
            <w:tcW w:w="1258" w:type="dxa"/>
          </w:tcPr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Музыкаль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зал</w:t>
            </w:r>
            <w:r w:rsidRPr="006E5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92E15" w:rsidRPr="006E5915" w:rsidTr="003825CD">
        <w:trPr>
          <w:trHeight w:val="313"/>
        </w:trPr>
        <w:tc>
          <w:tcPr>
            <w:tcW w:w="460" w:type="dxa"/>
          </w:tcPr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5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</w:t>
            </w:r>
          </w:p>
        </w:tc>
        <w:tc>
          <w:tcPr>
            <w:tcW w:w="877" w:type="dxa"/>
          </w:tcPr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72" w:type="dxa"/>
            <w:gridSpan w:val="4"/>
          </w:tcPr>
          <w:p w:rsidR="00F92E15" w:rsidRDefault="00F92E15" w:rsidP="003825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2E15" w:rsidRDefault="00F92E15" w:rsidP="003825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5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Открытые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просмотры</w:t>
            </w:r>
          </w:p>
          <w:p w:rsidR="00F92E15" w:rsidRPr="006E5915" w:rsidRDefault="00F92E15" w:rsidP="003825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92E15" w:rsidRPr="006E5915" w:rsidTr="003825CD">
        <w:trPr>
          <w:trHeight w:val="1701"/>
        </w:trPr>
        <w:tc>
          <w:tcPr>
            <w:tcW w:w="460" w:type="dxa"/>
            <w:vMerge w:val="restart"/>
          </w:tcPr>
          <w:p w:rsidR="00F92E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2E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2E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2E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2E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2E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2E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vMerge w:val="restart"/>
          </w:tcPr>
          <w:p w:rsidR="00F92E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1)</w:t>
            </w:r>
          </w:p>
          <w:p w:rsidR="00F92E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10.00-10.30</w:t>
            </w:r>
          </w:p>
          <w:p w:rsidR="00F92E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2E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2E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2E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2E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2E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2)</w:t>
            </w:r>
          </w:p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10.00-10.30</w:t>
            </w:r>
          </w:p>
        </w:tc>
        <w:tc>
          <w:tcPr>
            <w:tcW w:w="2740" w:type="dxa"/>
          </w:tcPr>
          <w:p w:rsidR="00F92E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</w:t>
            </w:r>
            <w:r w:rsidRPr="00FE31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Волшебные превращения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опытно-исследовательская деятельность с использованием элементов </w:t>
            </w:r>
            <w:r w:rsidRPr="006E5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ТРИЗ</w:t>
            </w:r>
          </w:p>
        </w:tc>
        <w:tc>
          <w:tcPr>
            <w:tcW w:w="1276" w:type="dxa"/>
          </w:tcPr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Средняя группа </w:t>
            </w:r>
          </w:p>
        </w:tc>
        <w:tc>
          <w:tcPr>
            <w:tcW w:w="2398" w:type="dxa"/>
          </w:tcPr>
          <w:p w:rsidR="00F92E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Воспитатель </w:t>
            </w:r>
          </w:p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Высшей категории Склярова Н.И.</w:t>
            </w:r>
          </w:p>
        </w:tc>
        <w:tc>
          <w:tcPr>
            <w:tcW w:w="1258" w:type="dxa"/>
          </w:tcPr>
          <w:p w:rsidR="00F92E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Группа </w:t>
            </w:r>
          </w:p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 5</w:t>
            </w:r>
          </w:p>
        </w:tc>
      </w:tr>
      <w:tr w:rsidR="00F92E15" w:rsidRPr="00FE3151" w:rsidTr="003825CD">
        <w:trPr>
          <w:trHeight w:val="1701"/>
        </w:trPr>
        <w:tc>
          <w:tcPr>
            <w:tcW w:w="460" w:type="dxa"/>
            <w:vMerge/>
          </w:tcPr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vMerge/>
          </w:tcPr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</w:tcPr>
          <w:p w:rsidR="00F92E15" w:rsidRPr="00FE3151" w:rsidRDefault="00F92E15" w:rsidP="003825C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</w:t>
            </w:r>
            <w:r w:rsidRPr="00FE31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Путешествие в страну безопасности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</w:t>
            </w:r>
          </w:p>
          <w:p w:rsidR="00F92E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Интегрированная образовательная деятельность</w:t>
            </w:r>
          </w:p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Подгот-я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группа</w:t>
            </w:r>
          </w:p>
        </w:tc>
        <w:tc>
          <w:tcPr>
            <w:tcW w:w="2398" w:type="dxa"/>
          </w:tcPr>
          <w:p w:rsidR="00F92E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Воспитатель </w:t>
            </w:r>
          </w:p>
          <w:p w:rsidR="00F92E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категории </w:t>
            </w:r>
          </w:p>
          <w:p w:rsidR="00F92E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Кулага Ю.А.,</w:t>
            </w:r>
          </w:p>
          <w:p w:rsidR="00F92E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</w:p>
          <w:p w:rsidR="00F92E15" w:rsidRPr="00C00F19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0F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 категории </w:t>
            </w:r>
            <w:proofErr w:type="spellStart"/>
            <w:r w:rsidRPr="00C00F19">
              <w:rPr>
                <w:rFonts w:ascii="Times New Roman" w:hAnsi="Times New Roman"/>
                <w:sz w:val="24"/>
                <w:szCs w:val="24"/>
                <w:lang w:val="ru-RU"/>
              </w:rPr>
              <w:t>Шунгарова</w:t>
            </w:r>
            <w:proofErr w:type="spellEnd"/>
            <w:r w:rsidRPr="00C00F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Е.И.</w:t>
            </w:r>
          </w:p>
          <w:p w:rsidR="00F92E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Учитель-логопед высшей категории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Джанибекова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Л.Т., </w:t>
            </w:r>
          </w:p>
          <w:p w:rsidR="00F92E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Учитель  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зыка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Лайпанова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Б.С., педагог по ИЗО  </w:t>
            </w:r>
          </w:p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категории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Пшмахова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М.Р.</w:t>
            </w:r>
          </w:p>
        </w:tc>
        <w:tc>
          <w:tcPr>
            <w:tcW w:w="1258" w:type="dxa"/>
          </w:tcPr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Холл 1 этаж</w:t>
            </w:r>
          </w:p>
        </w:tc>
      </w:tr>
      <w:tr w:rsidR="00F92E15" w:rsidRPr="00FE3151" w:rsidTr="003825CD">
        <w:trPr>
          <w:trHeight w:val="1701"/>
        </w:trPr>
        <w:tc>
          <w:tcPr>
            <w:tcW w:w="460" w:type="dxa"/>
            <w:vMerge/>
          </w:tcPr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</w:tcPr>
          <w:p w:rsidR="00F92E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3)</w:t>
            </w:r>
          </w:p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10.40 – 11.05</w:t>
            </w:r>
          </w:p>
        </w:tc>
        <w:tc>
          <w:tcPr>
            <w:tcW w:w="2740" w:type="dxa"/>
          </w:tcPr>
          <w:p w:rsidR="00F92E15" w:rsidRPr="005B3338" w:rsidRDefault="00F92E15" w:rsidP="003825CD">
            <w:pPr>
              <w:pStyle w:val="a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5B33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«Весёлые старты»</w:t>
            </w:r>
          </w:p>
          <w:p w:rsidR="00F92E15" w:rsidRPr="006E5915" w:rsidRDefault="00F92E15" w:rsidP="003825CD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  <w:t xml:space="preserve">Игровое физкультурное занятие  </w:t>
            </w:r>
          </w:p>
        </w:tc>
        <w:tc>
          <w:tcPr>
            <w:tcW w:w="1276" w:type="dxa"/>
          </w:tcPr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2398" w:type="dxa"/>
          </w:tcPr>
          <w:p w:rsidR="00F92E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Инструктор по физкультуре Серенко Ю.Н., воспитатель</w:t>
            </w:r>
          </w:p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 категории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Бабыкина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С.В.</w:t>
            </w:r>
          </w:p>
        </w:tc>
        <w:tc>
          <w:tcPr>
            <w:tcW w:w="1258" w:type="dxa"/>
          </w:tcPr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Спортив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зал</w:t>
            </w:r>
          </w:p>
        </w:tc>
      </w:tr>
      <w:tr w:rsidR="00F92E15" w:rsidRPr="00FE3151" w:rsidTr="003825CD">
        <w:trPr>
          <w:trHeight w:val="273"/>
        </w:trPr>
        <w:tc>
          <w:tcPr>
            <w:tcW w:w="460" w:type="dxa"/>
            <w:vMerge/>
          </w:tcPr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</w:tcPr>
          <w:p w:rsidR="00F92E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4)</w:t>
            </w:r>
          </w:p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11.10 – 11.40</w:t>
            </w:r>
          </w:p>
        </w:tc>
        <w:tc>
          <w:tcPr>
            <w:tcW w:w="2740" w:type="dxa"/>
          </w:tcPr>
          <w:p w:rsidR="00F92E15" w:rsidRPr="005B3338" w:rsidRDefault="00F92E15" w:rsidP="003825C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33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«Люблю тебя мой край родной» </w:t>
            </w:r>
          </w:p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Встреча в телевизионной студии совместно с телеведущими телеканала «Архыз 24»</w:t>
            </w:r>
          </w:p>
        </w:tc>
        <w:tc>
          <w:tcPr>
            <w:tcW w:w="1276" w:type="dxa"/>
          </w:tcPr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2398" w:type="dxa"/>
          </w:tcPr>
          <w:p w:rsidR="00F92E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Воспитатель </w:t>
            </w:r>
          </w:p>
          <w:p w:rsidR="00F92E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категории </w:t>
            </w:r>
          </w:p>
          <w:p w:rsidR="00F92E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Хмелёва В.Д., </w:t>
            </w:r>
          </w:p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Воспитатели: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Хубиева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М.М.</w:t>
            </w:r>
          </w:p>
        </w:tc>
        <w:tc>
          <w:tcPr>
            <w:tcW w:w="1258" w:type="dxa"/>
          </w:tcPr>
          <w:p w:rsidR="00F92E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Холл </w:t>
            </w:r>
          </w:p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этаж</w:t>
            </w:r>
          </w:p>
        </w:tc>
      </w:tr>
      <w:tr w:rsidR="00F92E15" w:rsidRPr="006E5915" w:rsidTr="003825CD">
        <w:trPr>
          <w:trHeight w:val="982"/>
        </w:trPr>
        <w:tc>
          <w:tcPr>
            <w:tcW w:w="460" w:type="dxa"/>
            <w:shd w:val="clear" w:color="auto" w:fill="auto"/>
          </w:tcPr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77" w:type="dxa"/>
            <w:shd w:val="clear" w:color="auto" w:fill="auto"/>
          </w:tcPr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12.10 – 12.40</w:t>
            </w:r>
          </w:p>
        </w:tc>
        <w:tc>
          <w:tcPr>
            <w:tcW w:w="2740" w:type="dxa"/>
            <w:shd w:val="clear" w:color="auto" w:fill="auto"/>
          </w:tcPr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33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«Фабрика звёзд»</w:t>
            </w:r>
            <w:r w:rsidRPr="006E5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Концерт</w:t>
            </w:r>
          </w:p>
        </w:tc>
        <w:tc>
          <w:tcPr>
            <w:tcW w:w="1276" w:type="dxa"/>
            <w:shd w:val="clear" w:color="auto" w:fill="auto"/>
          </w:tcPr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МБДОУ</w:t>
            </w:r>
          </w:p>
        </w:tc>
        <w:tc>
          <w:tcPr>
            <w:tcW w:w="2398" w:type="dxa"/>
            <w:shd w:val="clear" w:color="auto" w:fill="auto"/>
          </w:tcPr>
          <w:p w:rsidR="00F92E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Музыкальный руководитель высшей категории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Э.Г.,</w:t>
            </w:r>
          </w:p>
          <w:p w:rsidR="00F92E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</w:p>
          <w:p w:rsidR="00F92E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 категории </w:t>
            </w:r>
          </w:p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Ф.О.</w:t>
            </w:r>
          </w:p>
        </w:tc>
        <w:tc>
          <w:tcPr>
            <w:tcW w:w="1258" w:type="dxa"/>
            <w:shd w:val="clear" w:color="auto" w:fill="auto"/>
          </w:tcPr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Музыкаль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зал</w:t>
            </w:r>
          </w:p>
        </w:tc>
      </w:tr>
      <w:tr w:rsidR="00F92E15" w:rsidRPr="006E5915" w:rsidTr="003825CD">
        <w:trPr>
          <w:trHeight w:val="1487"/>
        </w:trPr>
        <w:tc>
          <w:tcPr>
            <w:tcW w:w="460" w:type="dxa"/>
          </w:tcPr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5915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77" w:type="dxa"/>
          </w:tcPr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591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6E591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  <w:r w:rsidRPr="006E5915">
              <w:rPr>
                <w:rFonts w:ascii="Times New Roman" w:hAnsi="Times New Roman"/>
                <w:sz w:val="24"/>
                <w:szCs w:val="24"/>
                <w:lang w:val="ru-RU"/>
              </w:rPr>
              <w:t>- 13.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6E5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 </w:t>
            </w:r>
          </w:p>
        </w:tc>
        <w:tc>
          <w:tcPr>
            <w:tcW w:w="2740" w:type="dxa"/>
          </w:tcPr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Итог </w:t>
            </w:r>
            <w:r w:rsidRPr="006E5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семинара. </w:t>
            </w:r>
          </w:p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</w:tcPr>
          <w:p w:rsidR="00F92E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5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Министр образования и науки КЧР Кравченко И.В.</w:t>
            </w:r>
          </w:p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5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Заместитель мэра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Хажиголова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Р.Н.</w:t>
            </w:r>
          </w:p>
          <w:p w:rsidR="00F92E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6E5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ачальник УО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мэрии Г. Черкесска</w:t>
            </w:r>
            <w:r w:rsidRPr="006E5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Рыжов Н.В.</w:t>
            </w:r>
          </w:p>
          <w:p w:rsidR="00F92E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5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МБДОУ Катасонова Р.Н.</w:t>
            </w:r>
          </w:p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8" w:type="dxa"/>
          </w:tcPr>
          <w:p w:rsidR="00F92E15" w:rsidRPr="006E5915" w:rsidRDefault="00F92E15" w:rsidP="003825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Музыкаль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зал</w:t>
            </w:r>
          </w:p>
        </w:tc>
      </w:tr>
    </w:tbl>
    <w:p w:rsidR="00F92E15" w:rsidRDefault="00F92E15"/>
    <w:sectPr w:rsidR="00F92E15" w:rsidSect="001442C5">
      <w:pgSz w:w="11906" w:h="16838"/>
      <w:pgMar w:top="1134" w:right="850" w:bottom="851" w:left="1701" w:header="708" w:footer="708" w:gutter="0"/>
      <w:pgBorders w:offsetFrom="page">
        <w:top w:val="circlesLines" w:sz="30" w:space="24" w:color="0070C0"/>
        <w:left w:val="circlesLines" w:sz="30" w:space="24" w:color="0070C0"/>
        <w:bottom w:val="circlesLines" w:sz="30" w:space="24" w:color="0070C0"/>
        <w:right w:val="circlesLines" w:sz="30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BF4"/>
    <w:rsid w:val="00071BF4"/>
    <w:rsid w:val="000F7E05"/>
    <w:rsid w:val="001442C5"/>
    <w:rsid w:val="00326C43"/>
    <w:rsid w:val="00406AD6"/>
    <w:rsid w:val="004B5234"/>
    <w:rsid w:val="00542F0B"/>
    <w:rsid w:val="00633AE4"/>
    <w:rsid w:val="00863FDD"/>
    <w:rsid w:val="00AB7CB3"/>
    <w:rsid w:val="00B93FDB"/>
    <w:rsid w:val="00C00F19"/>
    <w:rsid w:val="00D66435"/>
    <w:rsid w:val="00D67AC8"/>
    <w:rsid w:val="00E163DA"/>
    <w:rsid w:val="00F53B5F"/>
    <w:rsid w:val="00F72E67"/>
    <w:rsid w:val="00F92E15"/>
    <w:rsid w:val="00FC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B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1BF4"/>
    <w:pPr>
      <w:spacing w:after="0" w:line="240" w:lineRule="auto"/>
    </w:pPr>
    <w:rPr>
      <w:rFonts w:ascii="Calibri" w:eastAsia="Calibri" w:hAnsi="Calibri" w:cs="Times New Roman"/>
      <w:sz w:val="16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14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10B35-4EF3-4CCD-8D75-B3147269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13</cp:revision>
  <cp:lastPrinted>2017-02-27T12:20:00Z</cp:lastPrinted>
  <dcterms:created xsi:type="dcterms:W3CDTF">2017-02-03T06:50:00Z</dcterms:created>
  <dcterms:modified xsi:type="dcterms:W3CDTF">2017-03-09T08:45:00Z</dcterms:modified>
</cp:coreProperties>
</file>