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A" w:rsidRDefault="002A1BEA" w:rsidP="004603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5075"/>
      </w:tblGrid>
      <w:tr w:rsidR="00F57C49" w:rsidRPr="004C3454" w:rsidTr="009A3279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C49" w:rsidRPr="004C3454" w:rsidRDefault="00F57C49" w:rsidP="00F5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заседании   </w:t>
            </w:r>
          </w:p>
          <w:p w:rsidR="00F57C49" w:rsidRPr="004C3454" w:rsidRDefault="00F57C49" w:rsidP="00F5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педагогов  </w:t>
            </w:r>
          </w:p>
          <w:p w:rsidR="00F57C49" w:rsidRPr="004C3454" w:rsidRDefault="00F57C49" w:rsidP="00F5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5603F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</w:t>
            </w: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76FE0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F57C49" w:rsidRPr="004C3454" w:rsidRDefault="00F57C49" w:rsidP="00F57C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C49" w:rsidRPr="004C3454" w:rsidRDefault="00F57C49" w:rsidP="00F5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«Утверждаю»            </w:t>
            </w:r>
          </w:p>
          <w:p w:rsidR="00F57C49" w:rsidRPr="004C3454" w:rsidRDefault="0071329C" w:rsidP="00F5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F57C49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342C99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57C49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№ </w:t>
            </w:r>
            <w:r w:rsidR="00342C99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F57C49" w:rsidRPr="004C3454" w:rsidRDefault="00F57C49" w:rsidP="00F5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2C99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</w:t>
            </w: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       г. Черкесск</w:t>
            </w:r>
          </w:p>
          <w:p w:rsidR="00F57C49" w:rsidRPr="004C3454" w:rsidRDefault="00F57C49" w:rsidP="00F5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_________Р.Н. Катасонова</w:t>
            </w:r>
          </w:p>
          <w:p w:rsidR="00F57C49" w:rsidRPr="004C3454" w:rsidRDefault="00F57C49" w:rsidP="00F5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376FE0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376FE0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376FE0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376FE0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376FE0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5603F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5603F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76FE0"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C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57C49" w:rsidRPr="004C3454" w:rsidRDefault="00F57C49" w:rsidP="00F57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C49" w:rsidRPr="004C3454" w:rsidRDefault="00F57C49" w:rsidP="00F57C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A1BEA" w:rsidRDefault="002A1BEA" w:rsidP="004603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BEA" w:rsidRDefault="002A1BEA" w:rsidP="004603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3F7" w:rsidRPr="00CD617C" w:rsidRDefault="004603F7" w:rsidP="004603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17C">
        <w:rPr>
          <w:rFonts w:ascii="Times New Roman" w:eastAsia="Calibri" w:hAnsi="Times New Roman" w:cs="Times New Roman"/>
          <w:b/>
          <w:sz w:val="24"/>
          <w:szCs w:val="24"/>
        </w:rPr>
        <w:t>ОСНОВНАЯ  ОБРАЗОВАТЕЛЬНАЯ ПРОГРАММА</w:t>
      </w:r>
    </w:p>
    <w:p w:rsidR="004603F7" w:rsidRPr="00CD617C" w:rsidRDefault="004603F7" w:rsidP="004603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17C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ОБРАЗОВАНИЯ</w:t>
      </w:r>
    </w:p>
    <w:p w:rsidR="004603F7" w:rsidRDefault="00F57C49" w:rsidP="004603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С </w:t>
      </w:r>
      <w:r w:rsidR="004603F7" w:rsidRPr="00CD617C">
        <w:rPr>
          <w:rFonts w:ascii="Times New Roman" w:eastAsia="Calibri" w:hAnsi="Times New Roman" w:cs="Times New Roman"/>
          <w:b/>
          <w:sz w:val="24"/>
          <w:szCs w:val="24"/>
        </w:rPr>
        <w:t xml:space="preserve"> ФГОС ДО</w:t>
      </w:r>
    </w:p>
    <w:p w:rsidR="004603F7" w:rsidRPr="00CD617C" w:rsidRDefault="004603F7" w:rsidP="004603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17C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342C9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CD617C">
        <w:rPr>
          <w:rFonts w:ascii="Times New Roman" w:eastAsia="Calibri" w:hAnsi="Times New Roman" w:cs="Times New Roman"/>
          <w:b/>
          <w:sz w:val="24"/>
          <w:szCs w:val="24"/>
        </w:rPr>
        <w:t xml:space="preserve">ДОУ Д/С № </w:t>
      </w:r>
      <w:r w:rsidR="00342C99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CD617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42C99">
        <w:rPr>
          <w:rFonts w:ascii="Times New Roman" w:eastAsia="Calibri" w:hAnsi="Times New Roman" w:cs="Times New Roman"/>
          <w:b/>
          <w:sz w:val="24"/>
          <w:szCs w:val="24"/>
        </w:rPr>
        <w:t>СКАЗ</w:t>
      </w:r>
      <w:r w:rsidRPr="00CD617C">
        <w:rPr>
          <w:rFonts w:ascii="Times New Roman" w:eastAsia="Calibri" w:hAnsi="Times New Roman" w:cs="Times New Roman"/>
          <w:b/>
          <w:sz w:val="24"/>
          <w:szCs w:val="24"/>
        </w:rPr>
        <w:t>КА»</w:t>
      </w:r>
    </w:p>
    <w:p w:rsidR="00793A98" w:rsidRDefault="004603F7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17C">
        <w:rPr>
          <w:rFonts w:ascii="Times New Roman" w:eastAsia="Calibri" w:hAnsi="Times New Roman" w:cs="Times New Roman"/>
          <w:b/>
          <w:sz w:val="24"/>
          <w:szCs w:val="24"/>
        </w:rPr>
        <w:t xml:space="preserve"> г. ЧЕРКЕССКА</w:t>
      </w:r>
    </w:p>
    <w:p w:rsidR="00342C99" w:rsidRPr="00342C99" w:rsidRDefault="00342C99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57C49" w:rsidRPr="00342C99" w:rsidRDefault="00F57C49" w:rsidP="00F57C4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42C99">
        <w:rPr>
          <w:rFonts w:ascii="Times New Roman" w:hAnsi="Times New Roman" w:cs="Times New Roman"/>
          <w:sz w:val="40"/>
          <w:szCs w:val="40"/>
        </w:rPr>
        <w:t>РАБОЧАЯ</w:t>
      </w:r>
    </w:p>
    <w:p w:rsidR="00F57C49" w:rsidRPr="00342C99" w:rsidRDefault="00F57C49" w:rsidP="00F57C4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42C99">
        <w:rPr>
          <w:rFonts w:ascii="Times New Roman" w:hAnsi="Times New Roman" w:cs="Times New Roman"/>
          <w:sz w:val="40"/>
          <w:szCs w:val="40"/>
        </w:rPr>
        <w:t>ПРОГРАММА</w:t>
      </w:r>
    </w:p>
    <w:p w:rsidR="00F57C49" w:rsidRPr="00342C99" w:rsidRDefault="00F57C49" w:rsidP="00F57C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42C99">
        <w:rPr>
          <w:rFonts w:ascii="Times New Roman" w:eastAsia="Calibri" w:hAnsi="Times New Roman" w:cs="Times New Roman"/>
          <w:b/>
          <w:sz w:val="40"/>
          <w:szCs w:val="40"/>
        </w:rPr>
        <w:t>СРЕДНЯЯ ГРУППА</w:t>
      </w:r>
    </w:p>
    <w:p w:rsidR="00F57C49" w:rsidRDefault="00F57C49" w:rsidP="00F57C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42C99">
        <w:rPr>
          <w:rFonts w:ascii="Times New Roman" w:eastAsia="Calibri" w:hAnsi="Times New Roman" w:cs="Times New Roman"/>
          <w:b/>
          <w:sz w:val="40"/>
          <w:szCs w:val="40"/>
        </w:rPr>
        <w:t>(от 4 до 5 лет)</w:t>
      </w:r>
    </w:p>
    <w:p w:rsidR="00CC08BA" w:rsidRPr="00342C99" w:rsidRDefault="00CC08BA" w:rsidP="00F57C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на 2018 – 19 уч.г.</w:t>
      </w:r>
    </w:p>
    <w:p w:rsidR="00F57C49" w:rsidRPr="00CC08BA" w:rsidRDefault="00CC08BA" w:rsidP="00CC08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8BA">
        <w:rPr>
          <w:rFonts w:ascii="Times New Roman" w:hAnsi="Times New Roman" w:cs="Times New Roman"/>
          <w:b/>
          <w:sz w:val="32"/>
          <w:szCs w:val="32"/>
        </w:rPr>
        <w:t>воспитател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CC08B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C3454">
        <w:rPr>
          <w:rFonts w:ascii="Times New Roman" w:hAnsi="Times New Roman" w:cs="Times New Roman"/>
          <w:b/>
          <w:color w:val="FF0000"/>
          <w:sz w:val="32"/>
          <w:szCs w:val="32"/>
        </w:rPr>
        <w:t>____________</w:t>
      </w:r>
    </w:p>
    <w:p w:rsidR="00F57C49" w:rsidRDefault="00F57C49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98" w:rsidRDefault="00793A98" w:rsidP="00F57C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98" w:rsidRDefault="00793A98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FE0" w:rsidRDefault="00376FE0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FE0" w:rsidRDefault="00376FE0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FE0" w:rsidRDefault="00376FE0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FE0" w:rsidRDefault="00376FE0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FE0" w:rsidRDefault="00376FE0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98" w:rsidRDefault="00793A98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A98" w:rsidRDefault="00F57C49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C49">
        <w:rPr>
          <w:rFonts w:ascii="Times New Roman" w:eastAsia="Calibri" w:hAnsi="Times New Roman" w:cs="Times New Roman"/>
          <w:sz w:val="24"/>
          <w:szCs w:val="24"/>
        </w:rPr>
        <w:t>Черкесск, 201</w:t>
      </w:r>
      <w:r w:rsidR="00CC08B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6FE0" w:rsidRDefault="00376FE0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6FE0" w:rsidRDefault="00376FE0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CC08BA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Содержание </w:t>
      </w: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63"/>
        <w:gridCol w:w="616"/>
      </w:tblGrid>
      <w:tr w:rsidR="00CC08BA" w:rsidTr="00CC08BA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 особенности 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психофизического развития детей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СОДЕРЖАТЕЛЬНЫЙ    РАЗДЕЛ  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 – педагогической работы по образовательным областям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 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 патриотическое воспитание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 трудовое воспитание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«ПОЗНАВАТЕЛЬНОЕ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«РЕЧЕВОЕ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 литература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«ХУДОЖЕСТВЕННО-ЭСТЕТИЧЕСКОЕ  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 и задачи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  «ФИЗИЧЕСКОЕ РАЗВИТИЕ»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ИГРОВОЙ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по ознакомлению с малой Родиной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(региональный компонент)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8BA" w:rsidTr="00CC08BA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ОРГАНИЗАЦИОННЫЙ  РАЗДЕЛ </w:t>
            </w:r>
          </w:p>
          <w:p w:rsidR="00CC08BA" w:rsidRDefault="00CC08BA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жизни и воспитания детей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CC08BA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режим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 условия реализации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 – тематическое планирование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(цели и задачи)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 w:rsidP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 планирование недель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8BA" w:rsidRDefault="00376FE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ООП МБДОУ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художественной литературы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репертуар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праздников, мероприятий, музыкальных развлечений, физдосугов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BA" w:rsidTr="00CC08B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08BA" w:rsidRDefault="00CC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08BA" w:rsidRDefault="00CC08B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8BA" w:rsidRDefault="00CC08BA" w:rsidP="00793A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3F7" w:rsidRPr="00CC08BA" w:rsidRDefault="00CC08BA" w:rsidP="00CC0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 </w:t>
      </w:r>
      <w:r w:rsidR="004603F7" w:rsidRPr="00CC08BA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A64E8" w:rsidRPr="00CD617C" w:rsidRDefault="003A64E8" w:rsidP="003A64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F7" w:rsidRPr="00CD617C" w:rsidRDefault="00CC08BA" w:rsidP="00CC0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BA">
        <w:rPr>
          <w:rFonts w:ascii="Times New Roman" w:hAnsi="Times New Roman" w:cs="Times New Roman"/>
          <w:b/>
          <w:sz w:val="24"/>
          <w:szCs w:val="24"/>
        </w:rPr>
        <w:t>1.</w:t>
      </w:r>
      <w:r w:rsidR="004603F7" w:rsidRPr="00CD617C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3A64E8" w:rsidRDefault="003A64E8" w:rsidP="004603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03F7" w:rsidRPr="00CD617C" w:rsidRDefault="004603F7" w:rsidP="00CC08BA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167D51" w:rsidRDefault="00167D51" w:rsidP="003A64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3A64E8">
        <w:rPr>
          <w:rFonts w:ascii="Times New Roman" w:hAnsi="Times New Roman" w:cs="Times New Roman"/>
          <w:sz w:val="24"/>
          <w:szCs w:val="24"/>
        </w:rPr>
        <w:t xml:space="preserve">  программа </w:t>
      </w:r>
      <w:r>
        <w:rPr>
          <w:rFonts w:ascii="Times New Roman" w:hAnsi="Times New Roman" w:cs="Times New Roman"/>
          <w:sz w:val="24"/>
          <w:szCs w:val="24"/>
        </w:rPr>
        <w:t xml:space="preserve">средней группы </w:t>
      </w:r>
      <w:r w:rsidR="003A64E8">
        <w:rPr>
          <w:rFonts w:ascii="Times New Roman" w:hAnsi="Times New Roman" w:cs="Times New Roman"/>
          <w:sz w:val="24"/>
          <w:szCs w:val="24"/>
        </w:rPr>
        <w:t>М</w:t>
      </w:r>
      <w:r w:rsidR="00342C99">
        <w:rPr>
          <w:rFonts w:ascii="Times New Roman" w:hAnsi="Times New Roman" w:cs="Times New Roman"/>
          <w:sz w:val="24"/>
          <w:szCs w:val="24"/>
        </w:rPr>
        <w:t>Б</w:t>
      </w:r>
      <w:r w:rsidR="003A64E8">
        <w:rPr>
          <w:rFonts w:ascii="Times New Roman" w:hAnsi="Times New Roman" w:cs="Times New Roman"/>
          <w:sz w:val="24"/>
          <w:szCs w:val="24"/>
        </w:rPr>
        <w:t xml:space="preserve">ДОУ </w:t>
      </w:r>
      <w:r w:rsidR="00342C99">
        <w:rPr>
          <w:rFonts w:ascii="Times New Roman" w:hAnsi="Times New Roman" w:cs="Times New Roman"/>
          <w:sz w:val="24"/>
          <w:szCs w:val="24"/>
        </w:rPr>
        <w:t>«</w:t>
      </w:r>
      <w:r w:rsidR="003A64E8">
        <w:rPr>
          <w:rFonts w:ascii="Times New Roman" w:hAnsi="Times New Roman" w:cs="Times New Roman"/>
          <w:sz w:val="24"/>
          <w:szCs w:val="24"/>
        </w:rPr>
        <w:t xml:space="preserve">Д/С № </w:t>
      </w:r>
      <w:r w:rsidR="00342C99">
        <w:rPr>
          <w:rFonts w:ascii="Times New Roman" w:hAnsi="Times New Roman" w:cs="Times New Roman"/>
          <w:sz w:val="24"/>
          <w:szCs w:val="24"/>
        </w:rPr>
        <w:t>15</w:t>
      </w:r>
      <w:r w:rsidR="003A64E8">
        <w:rPr>
          <w:rFonts w:ascii="Times New Roman" w:hAnsi="Times New Roman" w:cs="Times New Roman"/>
          <w:sz w:val="24"/>
          <w:szCs w:val="24"/>
        </w:rPr>
        <w:t xml:space="preserve"> «</w:t>
      </w:r>
      <w:r w:rsidR="00342C99">
        <w:rPr>
          <w:rFonts w:ascii="Times New Roman" w:hAnsi="Times New Roman" w:cs="Times New Roman"/>
          <w:sz w:val="24"/>
          <w:szCs w:val="24"/>
        </w:rPr>
        <w:t>Сказ</w:t>
      </w:r>
      <w:r w:rsidR="003A64E8">
        <w:rPr>
          <w:rFonts w:ascii="Times New Roman" w:hAnsi="Times New Roman" w:cs="Times New Roman"/>
          <w:sz w:val="24"/>
          <w:szCs w:val="24"/>
        </w:rPr>
        <w:t>ка » г. Черкесска разработана в соответствии   с ФЗ  «Об образовании в РФ» № 273 от 29.12.2012 г., Федеральным государственным  образовательным стандартом дошкольного образования (Приказ № 1155 от 17 октября 2013 года), СанПиН 2.4. 1.3049-13 (от 15.05.2013 г.).</w:t>
      </w:r>
    </w:p>
    <w:p w:rsidR="003A64E8" w:rsidRDefault="00167D51" w:rsidP="003A64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учебный год.</w:t>
      </w:r>
    </w:p>
    <w:p w:rsidR="003A64E8" w:rsidRDefault="003A64E8" w:rsidP="00460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03F7" w:rsidRPr="00CD617C" w:rsidRDefault="004603F7" w:rsidP="00460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b/>
          <w:sz w:val="24"/>
          <w:szCs w:val="24"/>
        </w:rPr>
        <w:t>Ведущие цели Программы</w:t>
      </w:r>
      <w:r w:rsidRPr="00CD617C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A64E8" w:rsidRDefault="003A64E8" w:rsidP="00460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b/>
          <w:sz w:val="24"/>
          <w:szCs w:val="24"/>
        </w:rPr>
        <w:t>Особое внимание</w:t>
      </w:r>
      <w:r w:rsidRPr="00CD617C">
        <w:rPr>
          <w:rFonts w:ascii="Times New Roman" w:hAnsi="Times New Roman" w:cs="Times New Roman"/>
          <w:sz w:val="24"/>
          <w:szCs w:val="24"/>
        </w:rPr>
        <w:t xml:space="preserve">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3A64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Для достижения целей Программы первостепенное значение имеют: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603F7" w:rsidRPr="00CD617C" w:rsidRDefault="004603F7" w:rsidP="00460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4603F7" w:rsidRPr="00CC08BA" w:rsidRDefault="004603F7" w:rsidP="00CC08BA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08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Отличительные особенностипрограммы 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Направленность на развитие личности ребенка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  <w:u w:val="single"/>
        </w:rPr>
        <w:t>Приоритет Программы</w:t>
      </w:r>
      <w:r w:rsidRPr="00CD617C">
        <w:rPr>
          <w:rFonts w:ascii="Times New Roman" w:hAnsi="Times New Roman" w:cs="Times New Roman"/>
          <w:sz w:val="24"/>
          <w:szCs w:val="24"/>
        </w:rPr>
        <w:t xml:space="preserve">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Патриотическая направленность  Программы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Направленность на нравственное воспитание,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поддержку традиционных ценностей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Нацеленность на дальнейшее образование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Направленность на сохранение  и укрепление здоровья детей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Направленность на учет индивидуальных особенностей ребенка</w:t>
      </w:r>
    </w:p>
    <w:p w:rsidR="004603F7" w:rsidRPr="00CD617C" w:rsidRDefault="004603F7" w:rsidP="004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3F7" w:rsidRDefault="004603F7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CC08BA" w:rsidRDefault="00CC08BA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08BA" w:rsidRPr="00CC08BA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Pr="00CC08BA">
        <w:rPr>
          <w:rFonts w:ascii="Times New Roman" w:hAnsi="Times New Roman" w:cs="Times New Roman"/>
          <w:b/>
          <w:sz w:val="24"/>
          <w:szCs w:val="24"/>
        </w:rPr>
        <w:t>ВОЗРАСТНЫЕ ОСОБЕННОСТИ</w:t>
      </w:r>
    </w:p>
    <w:p w:rsidR="00CC08BA" w:rsidRPr="003A64E8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ПСИХОФИЗИЧЕСКОГО РАЗВИТИЯ ДЕТЕЙ</w:t>
      </w:r>
      <w:r w:rsidRPr="003A64E8">
        <w:rPr>
          <w:rFonts w:ascii="Times New Roman" w:hAnsi="Times New Roman" w:cs="Times New Roman"/>
          <w:b/>
          <w:sz w:val="24"/>
          <w:szCs w:val="24"/>
        </w:rPr>
        <w:t>от 4 до 5 лет</w:t>
      </w:r>
    </w:p>
    <w:p w:rsidR="00CC08BA" w:rsidRDefault="00CC08BA" w:rsidP="00CC08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Происходит разделение игровых и реальных взаимодействий детей.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CD617C">
        <w:rPr>
          <w:rFonts w:ascii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 д.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 а также планирование последовательности действий.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сфера ребенка характеризуется позитивными изменениями мелкой и крупной моторики. </w:t>
      </w:r>
      <w:r w:rsidRPr="00CD617C">
        <w:rPr>
          <w:rFonts w:ascii="Times New Roman" w:hAnsi="Times New Roman" w:cs="Times New Roman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Усложняются игры с мячом.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Совершенствуется ориентация в пространстве.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Возрастает объем памяти. Дети запоминают до 7–8 названий предметов.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складываться произвольное запоминание: </w:t>
      </w:r>
      <w:r w:rsidRPr="00CD617C">
        <w:rPr>
          <w:rFonts w:ascii="Times New Roman" w:hAnsi="Times New Roman" w:cs="Times New Roman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 д.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развиваться образное мышление. </w:t>
      </w:r>
      <w:r w:rsidRPr="00CD617C">
        <w:rPr>
          <w:rFonts w:ascii="Times New Roman" w:hAnsi="Times New Roman" w:cs="Times New Roman"/>
          <w:sz w:val="24"/>
          <w:szCs w:val="24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 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 среднем дошкольном возрасте улучшается произношение звуков и дикция.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Речь становится предметом активности детей. </w:t>
      </w:r>
      <w:r w:rsidRPr="00CD617C">
        <w:rPr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Изменяется содержание общения ребенка и взрослого. </w:t>
      </w:r>
      <w:r w:rsidRPr="00CD617C">
        <w:rPr>
          <w:rFonts w:ascii="Times New Roman" w:hAnsi="Times New Roman" w:cs="Times New Roman"/>
          <w:sz w:val="24"/>
          <w:szCs w:val="24"/>
        </w:rPr>
        <w:t>Оно выходит за пределы конкретной ситуации, в которой оказывается ребенок.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Ведущим становится познавательный мотив. </w:t>
      </w:r>
      <w:r w:rsidRPr="00CD617C">
        <w:rPr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>Повышенная обидчивость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представляет собой возрастной феномен.</w:t>
      </w:r>
    </w:p>
    <w:p w:rsidR="00CC08BA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CD617C">
        <w:rPr>
          <w:rFonts w:ascii="Times New Roman" w:hAnsi="Times New Roman" w:cs="Times New Roman"/>
          <w:b/>
          <w:bCs/>
          <w:sz w:val="24"/>
          <w:szCs w:val="24"/>
        </w:rPr>
        <w:t xml:space="preserve">В группах начинают выделяться лидеры. Появляются конкурентность,  соревновательность. </w:t>
      </w:r>
      <w:r w:rsidRPr="00CD617C">
        <w:rPr>
          <w:rFonts w:ascii="Times New Roman" w:hAnsi="Times New Roman" w:cs="Times New Roman"/>
          <w:sz w:val="24"/>
          <w:szCs w:val="24"/>
        </w:rPr>
        <w:t>Последняя важна для сравнения себя сдругим, что ведет к развитию образа Я ребенка, его детализации.</w:t>
      </w:r>
    </w:p>
    <w:p w:rsidR="00CC08BA" w:rsidRPr="00CD617C" w:rsidRDefault="00CC08BA" w:rsidP="00C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BA" w:rsidRPr="003A64E8" w:rsidRDefault="00CC08BA" w:rsidP="00CC08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64E8">
        <w:rPr>
          <w:rFonts w:ascii="Times New Roman" w:hAnsi="Times New Roman" w:cs="Times New Roman"/>
          <w:b/>
          <w:sz w:val="24"/>
          <w:szCs w:val="24"/>
        </w:rPr>
        <w:t>Основные достижения возраста связаны: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с развитием игровой деятельности;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появлением ролевых и реальных взаимодействий;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с развитием изобразительной деятельности;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конструированием по замыслу, планированием;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совершенствованием восприятия, развитием образного мышления и воображения, эгоцентричностью познавательной позиции;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 xml:space="preserve">развитием памяти, внимания, речи, познавательной мотивации; 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>формированием потребностив уважении со стороны взрослого, появлением обидчивости, конкурентности, соревновательности со сверстниками;</w:t>
      </w:r>
    </w:p>
    <w:p w:rsidR="00CC08BA" w:rsidRPr="003A64E8" w:rsidRDefault="00CC08BA" w:rsidP="00CC08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64E8">
        <w:rPr>
          <w:rFonts w:ascii="Times New Roman" w:hAnsi="Times New Roman" w:cs="Times New Roman"/>
          <w:sz w:val="24"/>
          <w:szCs w:val="24"/>
        </w:rPr>
        <w:t>дальнейшим развитием образаЯ ребенка, его детализацией.</w:t>
      </w:r>
    </w:p>
    <w:p w:rsidR="00CC08BA" w:rsidRPr="00CD617C" w:rsidRDefault="00CC08BA" w:rsidP="004603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03F7" w:rsidRPr="00CD617C" w:rsidRDefault="004603F7" w:rsidP="0008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F7A" w:rsidRPr="003A64E8" w:rsidRDefault="00CC08BA" w:rsidP="003A64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42F7A" w:rsidRPr="003A64E8">
        <w:rPr>
          <w:rFonts w:ascii="Times New Roman" w:hAnsi="Times New Roman" w:cs="Times New Roman"/>
          <w:b/>
          <w:sz w:val="36"/>
          <w:szCs w:val="36"/>
        </w:rPr>
        <w:t>СОДЕРЖАТЕЛЬНЫЙ РАЗДЕЛ ПРОГРАММЫ</w:t>
      </w:r>
    </w:p>
    <w:p w:rsidR="00E42F7A" w:rsidRPr="00CD617C" w:rsidRDefault="00E42F7A" w:rsidP="00E42F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E8" w:rsidRDefault="003A64E8" w:rsidP="00E42F7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A64E8" w:rsidRDefault="00E42F7A" w:rsidP="003A64E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E42F7A" w:rsidRDefault="003A64E8" w:rsidP="003A64E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ОБЛАСТЯМ</w:t>
      </w:r>
    </w:p>
    <w:p w:rsidR="008456C0" w:rsidRDefault="008456C0" w:rsidP="00E42F7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4E8" w:rsidRPr="00CD617C" w:rsidRDefault="003A64E8" w:rsidP="00E42F7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CC08BA" w:rsidP="00E4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E42F7A" w:rsidRPr="003A64E8" w:rsidRDefault="00E42F7A" w:rsidP="00E42F7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4E8">
        <w:rPr>
          <w:rFonts w:ascii="Times New Roman" w:hAnsi="Times New Roman" w:cs="Times New Roman"/>
          <w:b/>
          <w:sz w:val="32"/>
          <w:szCs w:val="32"/>
        </w:rPr>
        <w:t>«СОЦИАЛЬНО-КОММУНИКАТИВНОЕ  РАЗВИТИЕ»</w:t>
      </w:r>
    </w:p>
    <w:p w:rsidR="00E42F7A" w:rsidRPr="003A64E8" w:rsidRDefault="00E42F7A" w:rsidP="003A64E8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3A64E8">
        <w:rPr>
          <w:rFonts w:ascii="Times New Roman" w:hAnsi="Times New Roman" w:cs="Times New Roman"/>
          <w:i/>
          <w:sz w:val="24"/>
          <w:szCs w:val="24"/>
        </w:rPr>
        <w:t xml:space="preserve">«Социально-коммуникативное развитие направлено на усвоение норм и </w:t>
      </w:r>
    </w:p>
    <w:p w:rsidR="00E42F7A" w:rsidRPr="003A64E8" w:rsidRDefault="00E42F7A" w:rsidP="003A64E8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3A64E8">
        <w:rPr>
          <w:rFonts w:ascii="Times New Roman" w:hAnsi="Times New Roman" w:cs="Times New Roman"/>
          <w:i/>
          <w:sz w:val="24"/>
          <w:szCs w:val="24"/>
        </w:rPr>
        <w:t>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 интеллекта, эмоциональной отзывчивости, сопереживания, формирование 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A64E8" w:rsidRDefault="003A64E8" w:rsidP="00E42F7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CC08BA" w:rsidP="00E42F7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CC08BA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42F7A" w:rsidRPr="00CD617C" w:rsidRDefault="00E42F7A" w:rsidP="00CC08BA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психолого-педагогической работы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CC08BA" w:rsidP="003A64E8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E42F7A" w:rsidRPr="00CD617C" w:rsidRDefault="00E42F7A" w:rsidP="00E42F7A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E42F7A" w:rsidRPr="00CD617C" w:rsidRDefault="00E42F7A" w:rsidP="00E42F7A">
      <w:pPr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</w:t>
      </w:r>
    </w:p>
    <w:p w:rsidR="00E42F7A" w:rsidRDefault="00CC08BA" w:rsidP="00CC0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Ребенок в семье и сообществе,патриотическое воспитание</w:t>
      </w:r>
    </w:p>
    <w:p w:rsidR="00CC08BA" w:rsidRPr="00CD617C" w:rsidRDefault="00CC08BA" w:rsidP="00CC08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Образ Я</w:t>
      </w:r>
      <w:r w:rsidRPr="00CD617C">
        <w:rPr>
          <w:rFonts w:ascii="Times New Roman" w:hAnsi="Times New Roman" w:cs="Times New Roman"/>
          <w:sz w:val="24"/>
          <w:szCs w:val="24"/>
        </w:rPr>
        <w:t>.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Семья.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lastRenderedPageBreak/>
        <w:t>Детский сад.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Pr="00CD617C">
        <w:rPr>
          <w:rFonts w:ascii="Times New Roman" w:hAnsi="Times New Roman" w:cs="Times New Roman"/>
          <w:sz w:val="24"/>
          <w:szCs w:val="24"/>
        </w:rPr>
        <w:t>.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Дать детям доступные их пониманию представления о государственных праздниках. </w:t>
      </w:r>
    </w:p>
    <w:p w:rsidR="00E42F7A" w:rsidRPr="00CD617C" w:rsidRDefault="00E42F7A" w:rsidP="00E42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CC08BA" w:rsidRDefault="00CC08BA" w:rsidP="00CC08B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Default="00CC08BA" w:rsidP="00CC08B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2.1.4.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</w:t>
      </w:r>
      <w:r w:rsidR="008456C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CC08BA" w:rsidRPr="00CD617C" w:rsidRDefault="00CC08BA" w:rsidP="00CC08B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</w:t>
      </w:r>
      <w:r w:rsidRPr="00CD617C">
        <w:rPr>
          <w:rFonts w:ascii="Times New Roman" w:hAnsi="Times New Roman" w:cs="Times New Roman"/>
          <w:sz w:val="24"/>
          <w:szCs w:val="24"/>
        </w:rPr>
        <w:t>. Продолжать воспитывать у детей опрятность, привычку следить за своим внешним видом.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Самообслуживание.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Общественно-полезный труд.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Труд в природе.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E42F7A" w:rsidRPr="00CD617C" w:rsidRDefault="00E42F7A" w:rsidP="003A64E8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Уважение к труду взрослых.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профессиям родителей.</w:t>
      </w:r>
    </w:p>
    <w:p w:rsidR="00E42F7A" w:rsidRPr="00CD617C" w:rsidRDefault="00E42F7A" w:rsidP="00E42F7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2.1.5.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CC08BA" w:rsidRPr="00CD617C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 Продолжать знакомить с многообразием животного и растительного мира, с явлениями неживой природы. 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Безопасность на дорогах. Развивать наблюдательность, умение ориентироваться в помещении и на участке детского сада, в ближайшей местности.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E42F7A" w:rsidRPr="00CD617C" w:rsidRDefault="00E42F7A" w:rsidP="0075094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3A64E8" w:rsidRDefault="003A64E8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</w:t>
      </w:r>
      <w:r w:rsidRPr="00CD617C">
        <w:rPr>
          <w:rFonts w:ascii="Times New Roman" w:hAnsi="Times New Roman" w:cs="Times New Roman"/>
          <w:sz w:val="24"/>
          <w:szCs w:val="24"/>
        </w:rPr>
        <w:t>. Знакомить с правилами безопасного поведения во время игр. Рассказывать о ситуациях, опасных для жизни и здоровья.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 правилами езды на велосипеде.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Знакомить с правилами поведения с незнакомыми людьми.</w:t>
      </w:r>
    </w:p>
    <w:p w:rsidR="00E42F7A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3A64E8" w:rsidRPr="00CD617C" w:rsidRDefault="003A64E8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CC08BA" w:rsidP="003A64E8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E42F7A" w:rsidRPr="003A64E8" w:rsidRDefault="00E42F7A" w:rsidP="003A64E8">
      <w:pPr>
        <w:pStyle w:val="a3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4E8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Pr="003A64E8" w:rsidRDefault="00E42F7A" w:rsidP="003A64E8">
      <w:pPr>
        <w:pStyle w:val="a3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3A64E8">
        <w:rPr>
          <w:rFonts w:ascii="Times New Roman" w:hAnsi="Times New Roman" w:cs="Times New Roman"/>
          <w:i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мира».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94E04" w:rsidRDefault="00F94E04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C08BA" w:rsidRDefault="00CC08BA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CC08BA" w:rsidP="00CC08B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2.2.1.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-  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-Развитие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- 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представлений о планете Земля как общем доме людей, о многообразии стран и народов мира.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42F7A" w:rsidRPr="00CD617C" w:rsidRDefault="00E42F7A" w:rsidP="00F94E04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-Ознакомление с миром природы. Ознакомление с природой и природными явлениями. Развитие умения устанавливать причинно-следственные 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3A64E8" w:rsidRDefault="003A64E8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3A64E8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E42F7A" w:rsidRPr="00CD617C" w:rsidRDefault="00E42F7A" w:rsidP="003A64E8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E42F7A" w:rsidRDefault="00CC08BA" w:rsidP="00CC08B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Развитие познавательно – исследовательской  деятельности</w:t>
      </w:r>
    </w:p>
    <w:p w:rsidR="00CC08BA" w:rsidRPr="00CD617C" w:rsidRDefault="00CC08BA" w:rsidP="00CC08B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456C0" w:rsidRDefault="00E42F7A" w:rsidP="00F94E0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</w:t>
      </w:r>
      <w:r w:rsidRPr="00CD617C">
        <w:rPr>
          <w:rFonts w:ascii="Times New Roman" w:hAnsi="Times New Roman" w:cs="Times New Roman"/>
          <w:sz w:val="24"/>
          <w:szCs w:val="24"/>
        </w:rPr>
        <w:t>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 Создавать условия для расширения представлений детей об окружающем мире, развивать наблюдательность и любознательность.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 xml:space="preserve">Помогать детям устанавливать связь между назначением и строением, назначением и материалом предметов.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Сенсорное развитие.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полученные ранее навыки обследования предметов и объектов.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E42F7A" w:rsidRPr="00CD617C" w:rsidRDefault="00E42F7A" w:rsidP="00E42F7A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Проектная деятельность.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8456C0" w:rsidRDefault="008456C0" w:rsidP="00E42F7A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 </w:t>
      </w:r>
      <w:r w:rsidR="00E42F7A" w:rsidRPr="00CD617C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</w:p>
    <w:p w:rsidR="00F94E04" w:rsidRPr="00CD617C" w:rsidRDefault="00F94E04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окружающем мире.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E42F7A" w:rsidRPr="00CD617C" w:rsidRDefault="00E42F7A" w:rsidP="00E42F7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школе. 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 и обогащать представления о трудовых действиях, орудиях труда, результатах труда.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изменении видов  человеческого труда и быта на примере истории игрушки и предметов обихода.</w:t>
      </w:r>
    </w:p>
    <w:p w:rsidR="00E42F7A" w:rsidRPr="00CD617C" w:rsidRDefault="00E42F7A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Познакомить детей с деньгами, возможностями их использования.</w:t>
      </w:r>
    </w:p>
    <w:p w:rsidR="008456C0" w:rsidRDefault="008456C0" w:rsidP="0049776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C08BA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760" w:rsidRDefault="00CC08BA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2.2.4. 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F94E04" w:rsidRPr="00CD617C" w:rsidRDefault="00F94E04" w:rsidP="008456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</w:t>
      </w:r>
      <w:r w:rsidRPr="00CD617C">
        <w:rPr>
          <w:rFonts w:ascii="Times New Roman" w:hAnsi="Times New Roman" w:cs="Times New Roman"/>
          <w:sz w:val="24"/>
          <w:szCs w:val="24"/>
        </w:rPr>
        <w:lastRenderedPageBreak/>
        <w:t>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представления о порядковом счете, учить правильно 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497760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3A64E8" w:rsidRPr="00CD617C" w:rsidRDefault="003A64E8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Величина</w:t>
      </w:r>
      <w:r w:rsidRPr="00CD617C">
        <w:rPr>
          <w:rFonts w:ascii="Times New Roman" w:hAnsi="Times New Roman" w:cs="Times New Roman"/>
          <w:sz w:val="24"/>
          <w:szCs w:val="24"/>
        </w:rPr>
        <w:t>.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 шире — уже,  выше — ниже,  толще — тоньше  или  равные (одинаковые) по длине, ширине, высоте, толщине).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0B4BE4" w:rsidRDefault="000B4BE4" w:rsidP="0049776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Форма</w:t>
      </w:r>
      <w:r w:rsidRPr="00CD617C">
        <w:rPr>
          <w:rFonts w:ascii="Times New Roman" w:hAnsi="Times New Roman" w:cs="Times New Roman"/>
          <w:sz w:val="24"/>
          <w:szCs w:val="24"/>
        </w:rPr>
        <w:t>. 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соотносить форму предметов с известными геометрическими фигурами:  тарелка — круг,  платок — квадрат,  мяч — шар,  окно,  дверь — прямоугольник и др.</w:t>
      </w:r>
    </w:p>
    <w:p w:rsidR="000B4BE4" w:rsidRDefault="000B4BE4" w:rsidP="0049776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  <w:r w:rsidRPr="00CD617C">
        <w:rPr>
          <w:rFonts w:ascii="Times New Roman" w:hAnsi="Times New Roman" w:cs="Times New Roman"/>
          <w:sz w:val="24"/>
          <w:szCs w:val="24"/>
        </w:rPr>
        <w:t>Развивать умения определять пространственные направления от себя, двигаться в заданном направлении (вперед — назад,  направо — налево,  вверх — вниз);  обозначать 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497760" w:rsidRPr="00CD617C" w:rsidRDefault="00497760" w:rsidP="003A64E8">
      <w:pPr>
        <w:pStyle w:val="a3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Познакомить с пространственными отношениями: далеко — близко (дом стоит близко, а березка растет далеко).</w:t>
      </w: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Ориентировка во времени</w:t>
      </w:r>
      <w:r w:rsidRPr="00CD617C">
        <w:rPr>
          <w:rFonts w:ascii="Times New Roman" w:hAnsi="Times New Roman" w:cs="Times New Roman"/>
          <w:sz w:val="24"/>
          <w:szCs w:val="24"/>
        </w:rPr>
        <w:t>.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497760" w:rsidRPr="00CD617C" w:rsidRDefault="00497760" w:rsidP="004977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Объяснить значение слов: «вчера», «сегодня», «завтра».</w:t>
      </w:r>
    </w:p>
    <w:p w:rsidR="003A64E8" w:rsidRDefault="003A64E8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E8" w:rsidRDefault="003A64E8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Default="00CC08BA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2.2.5. 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CC08BA" w:rsidRPr="00CD617C" w:rsidRDefault="00CC08BA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детей о природе.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детям о свойствах песка, глины и камня.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замечать изменения в природе.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0B4BE4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</w:p>
    <w:p w:rsidR="000B4BE4" w:rsidRPr="00CD617C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Осень.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Привлекать к участию в сборе семян растений.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Зима.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детей замечать изменения в природе, сравнивать осенний и зимний пейзажи.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Весна.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F94E04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Лето.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 процессе различных видов деятельности расширять представления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детей о свойствах песка, воды, камней и глины.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8456C0" w:rsidRDefault="008456C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BE4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BE4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CC08BA" w:rsidP="00845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497760" w:rsidRPr="000B4BE4" w:rsidRDefault="00497760" w:rsidP="008456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BE4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:rsidR="00497760" w:rsidRPr="000B4BE4" w:rsidRDefault="00497760" w:rsidP="00497760">
      <w:pPr>
        <w:pStyle w:val="a3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97760" w:rsidRPr="00CD617C" w:rsidRDefault="00497760" w:rsidP="00497760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8456C0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r w:rsidRPr="00CD6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Default="009C0CA2" w:rsidP="009C0C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C0CA2" w:rsidRPr="00CD617C" w:rsidRDefault="009C0CA2" w:rsidP="00497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F94E04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Активизировать употребление в речи названий предметов, их частей,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материалов, из которых они изготовлены.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Учить использовать в речи наиболее употребительные прилагательные, глаголы, наречия, предлоги.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F94E04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  <w:r w:rsidRPr="00CD617C">
        <w:rPr>
          <w:rFonts w:ascii="Times New Roman" w:hAnsi="Times New Roman" w:cs="Times New Roman"/>
          <w:sz w:val="24"/>
          <w:szCs w:val="24"/>
        </w:rPr>
        <w:t>.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F94E04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Pr="00CD617C">
        <w:rPr>
          <w:rFonts w:ascii="Times New Roman" w:hAnsi="Times New Roman" w:cs="Times New Roman"/>
          <w:sz w:val="24"/>
          <w:szCs w:val="24"/>
        </w:rPr>
        <w:t>. Совершенствовать диалогическую речь: учить участвовать в беседе, понятно для слушателей отвечать на вопросы и задавать их.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 xml:space="preserve">Художественная </w:t>
      </w:r>
      <w:r w:rsidR="00F94E04">
        <w:rPr>
          <w:rFonts w:ascii="Times New Roman" w:hAnsi="Times New Roman" w:cs="Times New Roman"/>
          <w:b/>
          <w:sz w:val="24"/>
          <w:szCs w:val="24"/>
        </w:rPr>
        <w:t>л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F94E04" w:rsidRPr="00CD617C" w:rsidRDefault="00F94E0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Помогать им, используя разные приемы и педагогические ситуации,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правильно воспринимать содержание произведения, сопереживать его героям.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работу по формированию интереса к книге. Предлагать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вниманию детей иллюстрированные издания знакомых произведений.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Объяснять, как важны в книге рисунки; показывать, как много интересного можно узнать, внимательно рассматривая книжные иллюстрации.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Познакомить с книжками, оформленными Ю. Васнецовым, Е. Рачевым,  Е. Чарушиным.</w:t>
      </w:r>
    </w:p>
    <w:p w:rsidR="008456C0" w:rsidRDefault="008456C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BE4" w:rsidRDefault="000B4BE4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9C0CA2" w:rsidP="000B4B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497760" w:rsidRPr="000B4BE4" w:rsidRDefault="00497760" w:rsidP="000B4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BE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</w:t>
      </w:r>
    </w:p>
    <w:p w:rsidR="00497760" w:rsidRPr="000B4BE4" w:rsidRDefault="00497760" w:rsidP="000B4BE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>«Художественно-эстетическое разви</w:t>
      </w:r>
      <w:r w:rsidR="000B4BE4">
        <w:rPr>
          <w:rFonts w:ascii="Times New Roman" w:hAnsi="Times New Roman" w:cs="Times New Roman"/>
          <w:i/>
          <w:sz w:val="24"/>
          <w:szCs w:val="24"/>
        </w:rPr>
        <w:t>тие предполагает развитие пред</w:t>
      </w:r>
      <w:r w:rsidRPr="000B4BE4">
        <w:rPr>
          <w:rFonts w:ascii="Times New Roman" w:hAnsi="Times New Roman" w:cs="Times New Roman"/>
          <w:i/>
          <w:sz w:val="24"/>
          <w:szCs w:val="24"/>
        </w:rPr>
        <w:t xml:space="preserve">посылок ценностно-смыслового восприятия и понимания произведений </w:t>
      </w:r>
      <w:r w:rsidR="000B4BE4" w:rsidRPr="000B4BE4">
        <w:rPr>
          <w:rFonts w:ascii="Times New Roman" w:hAnsi="Times New Roman" w:cs="Times New Roman"/>
          <w:i/>
          <w:sz w:val="24"/>
          <w:szCs w:val="24"/>
        </w:rPr>
        <w:t>искусства</w:t>
      </w:r>
    </w:p>
    <w:p w:rsidR="00497760" w:rsidRPr="000B4BE4" w:rsidRDefault="00497760" w:rsidP="00497760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 xml:space="preserve">(словесного, музыкального, изобразительного), мира природы; </w:t>
      </w:r>
    </w:p>
    <w:p w:rsidR="00497760" w:rsidRPr="000B4BE4" w:rsidRDefault="00497760" w:rsidP="00497760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>становление эстетического отношения к окружающему миру;                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9C0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психолого-</w:t>
      </w:r>
    </w:p>
    <w:p w:rsidR="00497760" w:rsidRPr="00CD617C" w:rsidRDefault="00497760" w:rsidP="009C0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8456C0" w:rsidRPr="00CD617C" w:rsidRDefault="009C0CA2" w:rsidP="009C0C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2.4.2.  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="008456C0" w:rsidRPr="00CD617C">
        <w:rPr>
          <w:rFonts w:ascii="Times New Roman" w:hAnsi="Times New Roman" w:cs="Times New Roman"/>
          <w:b/>
          <w:sz w:val="24"/>
          <w:szCs w:val="24"/>
        </w:rPr>
        <w:t>к искусству</w:t>
      </w:r>
    </w:p>
    <w:p w:rsidR="00497760" w:rsidRPr="00CD617C" w:rsidRDefault="00497760" w:rsidP="00497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Приобщать детей к восприятию искусства, развивать интерес к нему.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r w:rsidR="009A3279" w:rsidRPr="00CD617C">
        <w:rPr>
          <w:rFonts w:ascii="Times New Roman" w:hAnsi="Times New Roman" w:cs="Times New Roman"/>
          <w:sz w:val="24"/>
          <w:szCs w:val="24"/>
        </w:rPr>
        <w:t>сооружение</w:t>
      </w:r>
      <w:r w:rsidRPr="00CD617C">
        <w:rPr>
          <w:rFonts w:ascii="Times New Roman" w:hAnsi="Times New Roman" w:cs="Times New Roman"/>
          <w:sz w:val="24"/>
          <w:szCs w:val="24"/>
        </w:rPr>
        <w:t xml:space="preserve"> (архитектура).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Закреплять умение замечать различия в сходных по форме и строению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зданиях (форма и величина входных дверей, окон и других частей).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Поощрять стремление детей изображать в рисунках, аппликациях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реальные и сказочные строения.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Организовать посещение музея (совместно с родителями), рассказать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 назначении музея.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Закреплять знания детей о книге, книжной иллюстрации. Познакомить с библиотекой как центром хранения книг, созданных писателями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и поэтами.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с произведениями народного искусства (потешки, сказки,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загадки, песни, хороводы, заклички, изделия народного декоративно-прикладного искусства).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 xml:space="preserve">Изобразительная </w:t>
      </w:r>
      <w:r w:rsidR="008456C0">
        <w:rPr>
          <w:rFonts w:ascii="Times New Roman" w:hAnsi="Times New Roman" w:cs="Times New Roman"/>
          <w:b/>
          <w:sz w:val="24"/>
          <w:szCs w:val="24"/>
        </w:rPr>
        <w:t>д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еятельность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Вызывать положительный эмоциональный отклик на предложение рисовать, лепить, вырезать и наклеивать.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проявлять дружелюбие при оценке работ других детей.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</w:t>
      </w:r>
      <w:r w:rsidR="000B4BE4">
        <w:rPr>
          <w:rFonts w:ascii="Times New Roman" w:hAnsi="Times New Roman" w:cs="Times New Roman"/>
          <w:sz w:val="24"/>
          <w:szCs w:val="24"/>
        </w:rPr>
        <w:t xml:space="preserve">бавляя к ним другие (солнышко, </w:t>
      </w:r>
      <w:r w:rsidRPr="00CD617C">
        <w:rPr>
          <w:rFonts w:ascii="Times New Roman" w:hAnsi="Times New Roman" w:cs="Times New Roman"/>
          <w:sz w:val="24"/>
          <w:szCs w:val="24"/>
        </w:rPr>
        <w:t>падающий снег и т. д.).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497760" w:rsidRPr="00CD617C" w:rsidRDefault="00497760" w:rsidP="009A32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смешивать краски для получения нужных цветов и оттенков.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</w:t>
      </w:r>
      <w:r w:rsidR="000B4BE4">
        <w:rPr>
          <w:rFonts w:ascii="Times New Roman" w:hAnsi="Times New Roman" w:cs="Times New Roman"/>
          <w:sz w:val="24"/>
          <w:szCs w:val="24"/>
        </w:rPr>
        <w:t xml:space="preserve">нии всей кистью, а узкие линии </w:t>
      </w:r>
      <w:r w:rsidRPr="00CD617C">
        <w:rPr>
          <w:rFonts w:ascii="Times New Roman" w:hAnsi="Times New Roman" w:cs="Times New Roman"/>
          <w:sz w:val="24"/>
          <w:szCs w:val="24"/>
        </w:rPr>
        <w:t>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BE4">
        <w:rPr>
          <w:rFonts w:ascii="Times New Roman" w:hAnsi="Times New Roman" w:cs="Times New Roman"/>
          <w:b/>
          <w:sz w:val="24"/>
          <w:szCs w:val="24"/>
        </w:rPr>
        <w:t>Декоративное рисование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Лепка.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 Продолжать развивать интерес детей к лепке; совершенствовать умение лепить из глины (из пластилина, пластической массы).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CD617C">
        <w:rPr>
          <w:rFonts w:ascii="Times New Roman" w:hAnsi="Times New Roman" w:cs="Times New Roman"/>
          <w:sz w:val="24"/>
          <w:szCs w:val="24"/>
        </w:rPr>
        <w:t>. Воспитывать интерес к аппликации, усложняя ее содержание и расширяя возможности создания разнообразных изображений.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</w:t>
      </w:r>
      <w:r w:rsidRPr="00CD617C">
        <w:rPr>
          <w:rFonts w:ascii="Times New Roman" w:hAnsi="Times New Roman" w:cs="Times New Roman"/>
          <w:sz w:val="24"/>
          <w:szCs w:val="24"/>
        </w:rPr>
        <w:lastRenderedPageBreak/>
        <w:t>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проявление активности и творчества.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760" w:rsidRPr="00CD617C" w:rsidRDefault="009C0CA2" w:rsidP="004977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2.4.4.  </w:t>
      </w:r>
      <w:r w:rsidR="00497760" w:rsidRPr="00CD617C">
        <w:rPr>
          <w:rFonts w:ascii="Times New Roman" w:hAnsi="Times New Roman" w:cs="Times New Roman"/>
          <w:b/>
          <w:sz w:val="24"/>
          <w:szCs w:val="24"/>
        </w:rPr>
        <w:t>Конструктивно-модельнаядеятельность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 домах — стены,  вверху — перекрытие,  крыша;  в  автомобиле — кабина, кузов и т. д.).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497760" w:rsidRPr="00CD617C" w:rsidRDefault="00497760" w:rsidP="004977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497760" w:rsidRPr="00CD617C" w:rsidRDefault="00497760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</w:t>
      </w:r>
      <w:r w:rsidR="000B4BE4">
        <w:rPr>
          <w:rFonts w:ascii="Times New Roman" w:hAnsi="Times New Roman" w:cs="Times New Roman"/>
          <w:sz w:val="24"/>
          <w:szCs w:val="24"/>
        </w:rPr>
        <w:t xml:space="preserve">шки, коробки разной величины и  </w:t>
      </w:r>
      <w:r w:rsidRPr="00CD617C">
        <w:rPr>
          <w:rFonts w:ascii="Times New Roman" w:hAnsi="Times New Roman" w:cs="Times New Roman"/>
          <w:sz w:val="24"/>
          <w:szCs w:val="24"/>
        </w:rPr>
        <w:t>другие предметы.</w:t>
      </w:r>
    </w:p>
    <w:p w:rsidR="00497760" w:rsidRPr="00CD617C" w:rsidRDefault="00497760" w:rsidP="00497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BEF" w:rsidRPr="00CD617C" w:rsidRDefault="009C0CA2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2.4.5.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Музыкально-художественнаядеятельность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Обогащать музыкальные впечатления, способствовать дальнейшему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развитию основ музыкальной культуры.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 Формировать навыки культуры слушания музыки (не отвлекаться, дослушивать произведение до конца).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Пение.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</w:t>
      </w:r>
      <w:r w:rsidR="000B4BE4">
        <w:rPr>
          <w:rFonts w:ascii="Times New Roman" w:hAnsi="Times New Roman" w:cs="Times New Roman"/>
          <w:sz w:val="24"/>
          <w:szCs w:val="24"/>
        </w:rPr>
        <w:t>в пределах ре — си первой окта</w:t>
      </w:r>
      <w:r w:rsidRPr="00CD617C">
        <w:rPr>
          <w:rFonts w:ascii="Times New Roman" w:hAnsi="Times New Roman" w:cs="Times New Roman"/>
          <w:sz w:val="24"/>
          <w:szCs w:val="24"/>
        </w:rPr>
        <w:t>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lastRenderedPageBreak/>
        <w:t>Песенное творчество.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самостоятельно менять движения в соответствии с двух- и трехчастной формой музыки.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Совершенствовать танцевальные движения: прямой галоп, пружинка,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кружение по одному и в парах.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совершенствовать нав</w:t>
      </w:r>
      <w:r w:rsidR="000B4BE4">
        <w:rPr>
          <w:rFonts w:ascii="Times New Roman" w:hAnsi="Times New Roman" w:cs="Times New Roman"/>
          <w:sz w:val="24"/>
          <w:szCs w:val="24"/>
        </w:rPr>
        <w:t xml:space="preserve">ыки основных движений (ходьба: </w:t>
      </w:r>
      <w:r w:rsidRPr="00CD617C">
        <w:rPr>
          <w:rFonts w:ascii="Times New Roman" w:hAnsi="Times New Roman" w:cs="Times New Roman"/>
          <w:sz w:val="24"/>
          <w:szCs w:val="24"/>
        </w:rPr>
        <w:t xml:space="preserve">«торжественная», спокойная, «таинственная»; бег: легкий и стремительный). </w:t>
      </w:r>
    </w:p>
    <w:p w:rsidR="00953BEF" w:rsidRPr="00CD617C" w:rsidRDefault="00953BEF" w:rsidP="00953B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Развитие танцевально-игрового творчества.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  <w:r w:rsidRPr="00CD617C">
        <w:rPr>
          <w:rFonts w:ascii="Times New Roman" w:hAnsi="Times New Roman" w:cs="Times New Roman"/>
          <w:sz w:val="24"/>
          <w:szCs w:val="24"/>
        </w:rPr>
        <w:t>. Формировать умение подыгрывать простейшие мелодии на деревянных ложках, погремушках, барабане, металлофоне.</w:t>
      </w:r>
    </w:p>
    <w:p w:rsidR="000B4BE4" w:rsidRDefault="000B4BE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BE4" w:rsidRDefault="000B4BE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D96CFE" w:rsidP="000B4B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953BEF" w:rsidRDefault="00953BEF" w:rsidP="000B4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BE4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0B4BE4" w:rsidRPr="000B4BE4" w:rsidRDefault="000B4BE4" w:rsidP="000B4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BEF" w:rsidRPr="000B4BE4" w:rsidRDefault="00953BEF" w:rsidP="000B4BE4">
      <w:pPr>
        <w:pStyle w:val="a3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0B4BE4">
        <w:rPr>
          <w:rFonts w:ascii="Times New Roman" w:hAnsi="Times New Roman" w:cs="Times New Roman"/>
          <w:i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</w:t>
      </w:r>
      <w:r w:rsidR="000B4BE4" w:rsidRPr="000B4BE4">
        <w:rPr>
          <w:rFonts w:ascii="Times New Roman" w:hAnsi="Times New Roman" w:cs="Times New Roman"/>
          <w:i/>
          <w:sz w:val="24"/>
          <w:szCs w:val="24"/>
        </w:rPr>
        <w:t xml:space="preserve">овных движений   </w:t>
      </w:r>
      <w:r w:rsidRPr="000B4BE4">
        <w:rPr>
          <w:rFonts w:ascii="Times New Roman" w:hAnsi="Times New Roman" w:cs="Times New Roman"/>
          <w:i/>
          <w:sz w:val="24"/>
          <w:szCs w:val="24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BEF" w:rsidRPr="00CD617C" w:rsidRDefault="00D96CFE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2.5.1.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Основные целии задачи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953BEF" w:rsidP="00D96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953BEF" w:rsidRDefault="00953BEF" w:rsidP="00D96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0B4BE4" w:rsidRPr="00CD617C" w:rsidRDefault="000B4BE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D96CFE" w:rsidP="00D96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2.5.2.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слышат).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F94E04" w:rsidRDefault="00F94E0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Default="00D96CFE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2.5.3. </w:t>
      </w:r>
      <w:r w:rsidR="00953BEF" w:rsidRPr="00CD617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94E04" w:rsidRPr="00CD617C" w:rsidRDefault="00F94E0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прыжкам через короткую скакалку.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кататься на двухколесном велосипеде по прямой, по кругу.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F94E04" w:rsidRDefault="00F94E04" w:rsidP="00953B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развивать активность детей в играх с мячами, скакалками, обручами и т. д.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953BEF" w:rsidRPr="00CD617C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953BEF" w:rsidRPr="00CD617C" w:rsidRDefault="00953BEF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Приучать к выполнению действий по сигналу. </w:t>
      </w:r>
    </w:p>
    <w:p w:rsidR="00953BEF" w:rsidRDefault="00953BEF" w:rsidP="00953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FFA" w:rsidRPr="00A865A4" w:rsidRDefault="00D96CFE" w:rsidP="000B4BE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2.6. </w:t>
      </w:r>
      <w:r w:rsidR="00495FFA" w:rsidRPr="00A865A4">
        <w:rPr>
          <w:rFonts w:ascii="Times New Roman" w:hAnsi="Times New Roman" w:cs="Times New Roman"/>
          <w:b/>
          <w:sz w:val="40"/>
          <w:szCs w:val="40"/>
        </w:rPr>
        <w:t>РАЗВИТИЕ</w:t>
      </w:r>
    </w:p>
    <w:p w:rsidR="00495FFA" w:rsidRPr="00A865A4" w:rsidRDefault="00495FFA" w:rsidP="000B4BE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65A4">
        <w:rPr>
          <w:rFonts w:ascii="Times New Roman" w:hAnsi="Times New Roman" w:cs="Times New Roman"/>
          <w:b/>
          <w:sz w:val="40"/>
          <w:szCs w:val="40"/>
        </w:rPr>
        <w:t>ИГРОВОЙ ДЕЯТЕЛЬНОСТИ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495FFA" w:rsidRPr="00CD617C" w:rsidRDefault="00495FFA" w:rsidP="00F94E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</w:t>
      </w:r>
      <w:r w:rsidR="000B4BE4">
        <w:rPr>
          <w:rFonts w:ascii="Times New Roman" w:hAnsi="Times New Roman" w:cs="Times New Roman"/>
          <w:sz w:val="24"/>
          <w:szCs w:val="24"/>
        </w:rPr>
        <w:t>льно-комму</w:t>
      </w:r>
      <w:r w:rsidRPr="00CD617C">
        <w:rPr>
          <w:rFonts w:ascii="Times New Roman" w:hAnsi="Times New Roman" w:cs="Times New Roman"/>
          <w:sz w:val="24"/>
          <w:szCs w:val="24"/>
        </w:rPr>
        <w:t>никативное).</w:t>
      </w:r>
    </w:p>
    <w:p w:rsidR="00495FFA" w:rsidRPr="00CD617C" w:rsidRDefault="00495FFA" w:rsidP="00F94E0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E04" w:rsidRDefault="00F94E04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Содержание психолого-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 xml:space="preserve">педагогической работы 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CD617C">
        <w:rPr>
          <w:rFonts w:ascii="Times New Roman" w:hAnsi="Times New Roman" w:cs="Times New Roman"/>
          <w:sz w:val="24"/>
          <w:szCs w:val="24"/>
        </w:rPr>
        <w:t>. Продолжать развивать двигательную активность; ловкость, быстроту, пространственную ориентировку.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Воспитывать самостоятельность дете</w:t>
      </w:r>
      <w:r w:rsidR="000B4BE4">
        <w:rPr>
          <w:rFonts w:ascii="Times New Roman" w:hAnsi="Times New Roman" w:cs="Times New Roman"/>
          <w:sz w:val="24"/>
          <w:szCs w:val="24"/>
        </w:rPr>
        <w:t xml:space="preserve">й в организации знакомых игр с  </w:t>
      </w:r>
      <w:r w:rsidRPr="00CD617C">
        <w:rPr>
          <w:rFonts w:ascii="Times New Roman" w:hAnsi="Times New Roman" w:cs="Times New Roman"/>
          <w:sz w:val="24"/>
          <w:szCs w:val="24"/>
        </w:rPr>
        <w:t>небольшой группой сверстников.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Театрализованные игры.</w:t>
      </w:r>
      <w:r w:rsidRPr="00CD617C">
        <w:rPr>
          <w:rFonts w:ascii="Times New Roman" w:hAnsi="Times New Roman" w:cs="Times New Roman"/>
          <w:sz w:val="24"/>
          <w:szCs w:val="24"/>
        </w:rPr>
        <w:t xml:space="preserve">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Способствовать разностороннему ра</w:t>
      </w:r>
      <w:r w:rsidR="000B4BE4">
        <w:rPr>
          <w:rFonts w:ascii="Times New Roman" w:hAnsi="Times New Roman" w:cs="Times New Roman"/>
          <w:sz w:val="24"/>
          <w:szCs w:val="24"/>
        </w:rPr>
        <w:t xml:space="preserve">звитию детей в театрализованной </w:t>
      </w:r>
      <w:r w:rsidRPr="00CD617C">
        <w:rPr>
          <w:rFonts w:ascii="Times New Roman" w:hAnsi="Times New Roman" w:cs="Times New Roman"/>
          <w:sz w:val="24"/>
          <w:szCs w:val="24"/>
        </w:rPr>
        <w:t>деятельности путем прослеживания количества и характера исполняемых каждым ребенком ролей.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</w:t>
      </w:r>
      <w:r w:rsidR="000B4BE4">
        <w:rPr>
          <w:rFonts w:ascii="Times New Roman" w:hAnsi="Times New Roman" w:cs="Times New Roman"/>
          <w:sz w:val="24"/>
          <w:szCs w:val="24"/>
        </w:rPr>
        <w:t xml:space="preserve"> фигурки из глины, пластмассы, </w:t>
      </w:r>
      <w:r w:rsidRPr="00CD617C">
        <w:rPr>
          <w:rFonts w:ascii="Times New Roman" w:hAnsi="Times New Roman" w:cs="Times New Roman"/>
          <w:sz w:val="24"/>
          <w:szCs w:val="24"/>
        </w:rPr>
        <w:t>пластилина, игрушки из киндер-сюрпризов.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495FFA" w:rsidRPr="00CD617C" w:rsidRDefault="00495FFA" w:rsidP="0049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CD617C">
        <w:rPr>
          <w:rFonts w:ascii="Times New Roman" w:hAnsi="Times New Roman" w:cs="Times New Roman"/>
          <w:sz w:val="24"/>
          <w:szCs w:val="24"/>
        </w:rPr>
        <w:t xml:space="preserve"> 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495FFA" w:rsidRPr="00CD617C" w:rsidRDefault="00495FFA" w:rsidP="009A32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495FFA" w:rsidRPr="00CD617C" w:rsidRDefault="00495FFA" w:rsidP="000B4B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Поощрять стремление освоить правила простейших настольно-печатных игр («Домино», «Лото»).</w:t>
      </w:r>
    </w:p>
    <w:p w:rsidR="000B4BE4" w:rsidRDefault="000B4BE4" w:rsidP="009157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C99" w:rsidRDefault="00342C99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по ознакомлению с малой Родиной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(региональный компонент)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строится на принципах культуросообразности. Реализация этого принципа обеспечивает учёт национальных ценностей и традиций, восполняет недостатки духовно-нравственного и эмоционального воспитания. 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Региональный компонент является областью освоения ребёнком мира, где его ценности показаны через культуру, историю родного края. Ребёнок осознаёт, что его малая Родина – это часть огромной страны и мира. В его жизни происходят все те ценностные явления, что и на всей Земле. Но, с другой стороны, у ребёнка формируется понимание своеобразия той родной стороны, где он родился и живёт. Он должен знать свои корни, свою предысторию.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Свобода  выбора регионального содержания даёт возможность отражать специфику культуры народов КЧР путём выделения в фольклорно-этнографическом комплексе особенностей культуры региона и связи его с общенациональной культурой. Региональное содержание программы разрабатывается с учётом исторического прошлого, характера и структуры местных ремёсел, настоящего и будущего республики. Традиционная региональная культура, став предметом деятельностного, практического освоения детьми, должна конкретизировать общечеловеческие ценности (трудолюбие, дружелюбие, отсутствие национальной неприязни) на материале богатой истории республики и показать в разнообразии  форм общности в искусстве, культуре и быте. 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Среда является  важным фактором воспитания и развития ребёнка. Вариативная часть Программы предусматривает изменение оснащения уголков в соответствии с тематическим планированием.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Вариативная часть Программы предполагает разнообразные формы работы  с  детьми: 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(дидактические, сюжетно-ролевые, игры-путешествия, театрализованные, подвижные, хороводные);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обсуждение детской художественной литературы авторов КЧР;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Рассматривание произведений искусства народов КЧР;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тематических выставок;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Викторины, КВН и др.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детей;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детей;</w:t>
      </w:r>
    </w:p>
    <w:p w:rsidR="0050543A" w:rsidRDefault="0050543A" w:rsidP="0050543A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семьями.</w:t>
      </w:r>
    </w:p>
    <w:p w:rsidR="0050543A" w:rsidRDefault="0050543A" w:rsidP="0050543A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народными праздниками,  отмечаемыми в течение года, отметить их сезонные особенности, традиции и обычаи народов КЧР (русские, черкесы, абазины, карачаевцы, ногайцы) в организации и проведении праздников. 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и  речевое развитие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детей с родным городом, его достопримечательностями. Дать представления о своеобразии жизни в городе, ауле, станице (архитектурные строения, улицы, насаждения, подсобное хозяйство, труд людей и др.); познакомить с историческим костюмом  на примере разных народов КЧР. 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целостной картины мира, расширение кругозора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различной трудовой деятельностью, раскрыть ценности труда как основы человеческой жизни на примере семейных профессий и на примере региональных особенностей трудовой деятельности горожан и сельчан.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Ознакомление с природой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понятие о природно – климатических зонах КЧР и правилах поведения в природе, продолжать познакомить с животным и растительным миром региона. </w:t>
      </w: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3A" w:rsidRDefault="0050543A" w:rsidP="0050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43A" w:rsidRPr="00CC08BA" w:rsidRDefault="00CC08BA" w:rsidP="00CC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08BA">
        <w:rPr>
          <w:rFonts w:ascii="Times New Roman" w:hAnsi="Times New Roman" w:cs="Times New Roman"/>
          <w:b/>
          <w:sz w:val="28"/>
          <w:szCs w:val="28"/>
        </w:rPr>
        <w:t>. ОРГАНИЗАЦ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C08BA">
        <w:rPr>
          <w:rFonts w:ascii="Times New Roman" w:hAnsi="Times New Roman" w:cs="Times New Roman"/>
          <w:b/>
          <w:sz w:val="28"/>
          <w:szCs w:val="28"/>
        </w:rPr>
        <w:t>ОННЫЙ РАЗДЕЛ</w:t>
      </w:r>
    </w:p>
    <w:p w:rsidR="00CC08BA" w:rsidRDefault="00CC08BA" w:rsidP="00CC0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жизни и воспитания детей</w:t>
      </w:r>
    </w:p>
    <w:p w:rsidR="00CC08BA" w:rsidRDefault="007F5744" w:rsidP="00CC0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CC08BA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854BE" w:rsidRDefault="002854BE" w:rsidP="002854BE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Режим составлен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854BE" w:rsidRDefault="002854BE" w:rsidP="00CC0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08BA" w:rsidRDefault="00CC08BA" w:rsidP="00CC08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составлен с расчетом на 10,5 часовое пребывание ребенка - детском саду.</w:t>
      </w:r>
    </w:p>
    <w:p w:rsidR="00CC08BA" w:rsidRDefault="00CC08BA" w:rsidP="00CC08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скорректирован с учетом работы конкретного дошкольного учреждения (контингента детей, климата в регионе, времени года, длительности светового дня). При осуществлении режимных моментов учитываются индивидуальные особенности ребенка.</w:t>
      </w:r>
    </w:p>
    <w:p w:rsidR="00CC08BA" w:rsidRDefault="00CC08BA" w:rsidP="00CC0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режиме дня выделено специальное время для чтения детям. Это не является обязательным элементом режима дня и чтение может быть замещено самостоятельной деятельностью детей, однако для эффективного решения программных задач ежедневное чтение крайне желательно. Для детей 4-5 лет длительность чтения с обсуждением прочитанного рекомендуется до 10-15 минут.</w:t>
      </w:r>
    </w:p>
    <w:p w:rsidR="00CC08BA" w:rsidRDefault="00CC08BA" w:rsidP="00CC0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8BA" w:rsidRDefault="00CC08BA" w:rsidP="00CC0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CC08BA" w:rsidRDefault="00CC08BA" w:rsidP="00CC0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действующему СанПиН 2.4.1.3049-13  </w:t>
      </w:r>
      <w:r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от 4-х до 5-ти лет - не более 20 минут. Максимально допустимый объем образовательной нагрузки в первой половине дня в средней группе не превышает 40 минут</w:t>
      </w:r>
      <w:r w:rsidR="007F5717">
        <w:rPr>
          <w:rFonts w:ascii="Times New Roman" w:hAnsi="Times New Roman" w:cs="Times New Roman"/>
          <w:sz w:val="24"/>
          <w:szCs w:val="24"/>
        </w:rPr>
        <w:t>, между НОД проводятся динамические паузы не менее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8BA" w:rsidRDefault="00CC08BA" w:rsidP="00CC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BA" w:rsidRDefault="00CC08BA" w:rsidP="00CC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РЕЖИМ ДНЯ    (10,5 часов).</w:t>
      </w:r>
    </w:p>
    <w:p w:rsidR="00CC08BA" w:rsidRDefault="00CC08BA" w:rsidP="00CC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детей 4-5 лет.</w:t>
      </w:r>
    </w:p>
    <w:p w:rsidR="00CC08BA" w:rsidRDefault="00CC08BA" w:rsidP="00CC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Холодный период года.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1"/>
        <w:gridCol w:w="1823"/>
      </w:tblGrid>
      <w:tr w:rsidR="00CC08BA" w:rsidTr="007F5717">
        <w:trPr>
          <w:trHeight w:val="312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C08BA" w:rsidTr="007F5717">
        <w:trPr>
          <w:trHeight w:val="280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воздухе, осмотр, 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>взаимодействие  с семьёй, игры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F5717" w:rsidTr="007F5717">
        <w:trPr>
          <w:trHeight w:val="28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игровая деятельность детей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8.25</w:t>
            </w:r>
          </w:p>
        </w:tc>
      </w:tr>
      <w:tr w:rsidR="00CC08BA" w:rsidTr="00CC08BA">
        <w:trPr>
          <w:trHeight w:val="25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8.25 - 8.45</w:t>
            </w:r>
          </w:p>
        </w:tc>
      </w:tr>
      <w:tr w:rsidR="00CC08BA" w:rsidTr="00CC08BA">
        <w:trPr>
          <w:trHeight w:val="262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CC08BA" w:rsidTr="00CC08BA">
        <w:trPr>
          <w:trHeight w:val="252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  образовательная деятельность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="00CC08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C08BA" w:rsidTr="00CC08BA">
        <w:trPr>
          <w:trHeight w:val="473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второй завтрак, подготовка к прогулке, прогулка (игры, наблюдения, труд)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12.10</w:t>
            </w:r>
          </w:p>
        </w:tc>
      </w:tr>
      <w:tr w:rsidR="00CC08BA" w:rsidTr="00CC08BA">
        <w:trPr>
          <w:trHeight w:val="32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12.10– 13.00</w:t>
            </w:r>
          </w:p>
        </w:tc>
      </w:tr>
      <w:tr w:rsidR="00CC08BA" w:rsidTr="00CC08BA">
        <w:trPr>
          <w:trHeight w:val="288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CC08BA" w:rsidTr="00CC08BA">
        <w:trPr>
          <w:trHeight w:val="263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процедуры, самостоятельная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CC08BA" w:rsidTr="00CC08BA">
        <w:trPr>
          <w:trHeight w:val="268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15.25– 16.10</w:t>
            </w:r>
          </w:p>
        </w:tc>
      </w:tr>
      <w:tr w:rsidR="00CC08BA" w:rsidTr="00CC08BA">
        <w:trPr>
          <w:trHeight w:val="257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16.10 - 16.30</w:t>
            </w:r>
          </w:p>
        </w:tc>
      </w:tr>
      <w:tr w:rsidR="00CC08BA" w:rsidTr="00CC08BA">
        <w:trPr>
          <w:trHeight w:val="262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прогулка, игры, уход домой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CC08BA" w:rsidRDefault="00CC08BA" w:rsidP="00CC08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BA" w:rsidRDefault="00CC08BA" w:rsidP="00CC08BA">
      <w:pPr>
        <w:pStyle w:val="a6"/>
        <w:rPr>
          <w:sz w:val="24"/>
          <w:szCs w:val="24"/>
        </w:rPr>
      </w:pPr>
      <w:r>
        <w:rPr>
          <w:sz w:val="24"/>
          <w:szCs w:val="24"/>
        </w:rPr>
        <w:t>Режим дня.</w:t>
      </w:r>
    </w:p>
    <w:p w:rsidR="00CC08BA" w:rsidRDefault="00CC08BA" w:rsidP="00CC08BA">
      <w:pPr>
        <w:pStyle w:val="a6"/>
        <w:rPr>
          <w:sz w:val="24"/>
          <w:szCs w:val="24"/>
        </w:rPr>
      </w:pPr>
      <w:r>
        <w:rPr>
          <w:sz w:val="24"/>
          <w:szCs w:val="24"/>
        </w:rPr>
        <w:t>Средняя группа детей 4-5 лет.</w:t>
      </w:r>
    </w:p>
    <w:p w:rsidR="00CC08BA" w:rsidRDefault="00CC08BA" w:rsidP="00CC08B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Тёплый период года. </w:t>
      </w:r>
    </w:p>
    <w:p w:rsidR="00CC08BA" w:rsidRDefault="00CC08BA" w:rsidP="00CC08BA">
      <w:pPr>
        <w:pStyle w:val="a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F5717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воздухе, осмотр, взаимодействие  с семьёй, игры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 – 8.00</w:t>
            </w:r>
          </w:p>
        </w:tc>
      </w:tr>
      <w:tr w:rsidR="007F5717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игровая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8.25</w:t>
            </w:r>
          </w:p>
        </w:tc>
      </w:tr>
      <w:tr w:rsidR="007F5717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дежурство, 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7" w:rsidRDefault="007F5717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8.25 - 8.45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Игры, </w:t>
            </w:r>
            <w:r w:rsidR="007F5717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 (занятия физкультурные или музыкальные, игры, наблюдения, воздушные, солнечные процедуры)</w:t>
            </w:r>
            <w:r w:rsidR="007F5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8.55 – 11.35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Возвращение с прогулки, игры, водные процедуры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11.35 - 12.00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обеду, </w:t>
            </w:r>
            <w:r w:rsidR="007F5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12.00– 12.35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12.35 – 15.10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Подъем детей, игры,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 – 15.25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15.25 – 15.50</w:t>
            </w:r>
          </w:p>
        </w:tc>
      </w:tr>
      <w:tr w:rsidR="00CC08BA" w:rsidTr="007F5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прогулке, прогулка, игры, самостоятельная деятельность</w:t>
            </w:r>
            <w:r w:rsidR="007F5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уход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Default="00CC08BA" w:rsidP="007F57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15.50 – 18.00</w:t>
            </w:r>
          </w:p>
        </w:tc>
      </w:tr>
    </w:tbl>
    <w:p w:rsidR="00CC08BA" w:rsidRDefault="00CC08BA" w:rsidP="00CC0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08BA" w:rsidRPr="007F5717" w:rsidRDefault="007F5717" w:rsidP="007F57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717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="00CC08BA" w:rsidRPr="007F5717">
        <w:rPr>
          <w:rFonts w:ascii="Times New Roman" w:eastAsia="Calibri" w:hAnsi="Times New Roman" w:cs="Times New Roman"/>
          <w:b/>
          <w:sz w:val="24"/>
          <w:szCs w:val="24"/>
        </w:rPr>
        <w:t>Двигательный режим средней группы</w:t>
      </w:r>
    </w:p>
    <w:p w:rsidR="00CC08BA" w:rsidRDefault="00CC08BA" w:rsidP="00CC0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3"/>
        <w:gridCol w:w="5494"/>
      </w:tblGrid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улице, в группе или зале, 6-8 мин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во время перерывов между занятиями.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на каждом статическом занятии, по мере необходимости.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физические упражнения.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15 мин. На утренней гимнастике. В дни физкультурных занятий длительность сокращается до 10 мин. На дневной и вечерней прогулке. 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по развитию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двигательных умений и навыков.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 на прогулке.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 после дневного сна.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6-8 мин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по физической культуре.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неделю, 20 мин.</w:t>
            </w:r>
          </w:p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 на открытом воздухе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неделю, 20 мин.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активность.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детей.</w:t>
            </w:r>
          </w:p>
        </w:tc>
      </w:tr>
      <w:tr w:rsidR="00CC08BA" w:rsidTr="007F5717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8BA" w:rsidRDefault="00CC0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месяц, 20 мин.</w:t>
            </w:r>
          </w:p>
        </w:tc>
      </w:tr>
    </w:tbl>
    <w:p w:rsidR="00CC08BA" w:rsidRDefault="00CC08BA" w:rsidP="00CC0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6179" w:rsidRPr="008C6179" w:rsidRDefault="007F5717" w:rsidP="007F571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Организованная образовательная деятельность</w:t>
      </w:r>
    </w:p>
    <w:tbl>
      <w:tblPr>
        <w:tblW w:w="0" w:type="auto"/>
        <w:tblLook w:val="04A0"/>
      </w:tblPr>
      <w:tblGrid>
        <w:gridCol w:w="4644"/>
        <w:gridCol w:w="4927"/>
      </w:tblGrid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Базовыйвид 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культурав помещении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2 разав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культурана прогулке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Познавательноеразвитие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2 разав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разв 2 недели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 раз  в 2 недели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10 занятийв неделю</w:t>
            </w:r>
          </w:p>
        </w:tc>
      </w:tr>
      <w:tr w:rsidR="00CC08BA" w:rsidRPr="008C6179" w:rsidTr="00CC08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при проведении режимных моментов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C08BA" w:rsidRPr="008C6179" w:rsidTr="00CC08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BA" w:rsidRPr="008C6179" w:rsidRDefault="00CC08BA" w:rsidP="008C6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C08BA" w:rsidRPr="00CC08BA" w:rsidRDefault="00CC08BA" w:rsidP="00E42F7A">
      <w:pPr>
        <w:rPr>
          <w:rFonts w:ascii="Times New Roman" w:hAnsi="Times New Roman" w:cs="Times New Roman"/>
          <w:sz w:val="24"/>
          <w:szCs w:val="24"/>
        </w:rPr>
      </w:pPr>
    </w:p>
    <w:p w:rsidR="00D96CFE" w:rsidRPr="007F5717" w:rsidRDefault="007F5717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717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D96CFE" w:rsidRPr="007F5717">
        <w:rPr>
          <w:rFonts w:ascii="Times New Roman" w:hAnsi="Times New Roman" w:cs="Times New Roman"/>
          <w:b/>
          <w:sz w:val="24"/>
          <w:szCs w:val="24"/>
        </w:rPr>
        <w:t>ПСИХОЛОГО-ПЕДАГОГИЧЕСКИЕ</w:t>
      </w:r>
    </w:p>
    <w:p w:rsidR="00D96CFE" w:rsidRPr="007F5717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717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17C">
        <w:rPr>
          <w:rFonts w:ascii="Times New Roman" w:hAnsi="Times New Roman" w:cs="Times New Roman"/>
          <w:b/>
          <w:bCs/>
          <w:sz w:val="24"/>
          <w:szCs w:val="24"/>
        </w:rPr>
        <w:t>Особенности общей организацииобразовательного пространства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17C">
        <w:rPr>
          <w:rFonts w:ascii="Times New Roman" w:hAnsi="Times New Roman" w:cs="Times New Roman"/>
          <w:b/>
          <w:i/>
          <w:sz w:val="24"/>
          <w:szCs w:val="24"/>
        </w:rPr>
        <w:t>Важнейшие образовательные ориентиры: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обеспечение эмоционального благополучия детей;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создание условий для формирования доброжелательного и внимательного отношения детей к другим людям;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развитие детской самостоятельности (инициативности, автономии и ответственности);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развитие детских способностей, формирующихся в разных видах деятельности.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lastRenderedPageBreak/>
        <w:t>• создавать условия для принятия ребенком ответственности и проявления эмпатии к другим людям;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обсуждать с детьми важные жизненные вопросы, стимулировать проявление позиции ребенка;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• 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ДОО должны быть созданы условия для проявления таких качеств, как: инициативность, жизнерадостность, любопытство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и стремление узнавать новое.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</w:t>
      </w:r>
    </w:p>
    <w:p w:rsidR="00D96CFE" w:rsidRPr="00CD617C" w:rsidRDefault="00D96CFE" w:rsidP="00D9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образовательная программа становится залогом подготовки детей к жизни в современном обществе, требующем умения учиться всю жизнь (lifelonglearning) и при этом разумно и творчески относиться к действительности.</w:t>
      </w:r>
    </w:p>
    <w:p w:rsidR="00D96CFE" w:rsidRPr="00CD617C" w:rsidRDefault="00D96CFE" w:rsidP="00074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17C">
        <w:rPr>
          <w:rFonts w:ascii="Times New Roman" w:hAnsi="Times New Roman" w:cs="Times New Roman"/>
          <w:sz w:val="24"/>
          <w:szCs w:val="24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своемышление и воображение.</w:t>
      </w:r>
    </w:p>
    <w:p w:rsidR="0007468A" w:rsidRDefault="0007468A" w:rsidP="00074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468A" w:rsidRPr="008C6179" w:rsidRDefault="0007468A" w:rsidP="0007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468A">
        <w:rPr>
          <w:rFonts w:ascii="Times New Roman" w:hAnsi="Times New Roman" w:cs="Times New Roman"/>
          <w:b/>
          <w:sz w:val="28"/>
          <w:szCs w:val="28"/>
        </w:rPr>
        <w:t>Перечень приложений:</w:t>
      </w:r>
    </w:p>
    <w:tbl>
      <w:tblPr>
        <w:tblW w:w="0" w:type="auto"/>
        <w:tblLook w:val="04A0"/>
      </w:tblPr>
      <w:tblGrid>
        <w:gridCol w:w="1951"/>
        <w:gridCol w:w="8045"/>
      </w:tblGrid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  (цели и задачи)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Тематическое  планирование недель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График проведения  непосредственно – образовательной деятельности   (НОД) согласно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дополнительного образования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Тематические перспективные планы НОД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ОВД, спортивных, подвижных игр и упражнений 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Перечень художественной литературы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Перечень  праздников, мероприятий, музыкальных развлечений, физдосугов</w:t>
            </w:r>
          </w:p>
        </w:tc>
      </w:tr>
      <w:tr w:rsidR="0007468A" w:rsidRPr="0007468A" w:rsidTr="008C61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8A" w:rsidRPr="0007468A" w:rsidRDefault="0007468A" w:rsidP="0007468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8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</w:p>
        </w:tc>
      </w:tr>
    </w:tbl>
    <w:p w:rsidR="00E84924" w:rsidRDefault="00E84924" w:rsidP="002977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4924" w:rsidRDefault="00E84924" w:rsidP="002977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4924" w:rsidRDefault="00E84924" w:rsidP="002977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4E04" w:rsidRDefault="00F94E04" w:rsidP="00F94E04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F94E04" w:rsidSect="00342C99">
      <w:headerReference w:type="default" r:id="rId8"/>
      <w:pgSz w:w="11906" w:h="16838"/>
      <w:pgMar w:top="567" w:right="850" w:bottom="70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DA" w:rsidRDefault="00C518DA" w:rsidP="00342C99">
      <w:pPr>
        <w:spacing w:after="0" w:line="240" w:lineRule="auto"/>
      </w:pPr>
      <w:r>
        <w:separator/>
      </w:r>
    </w:p>
  </w:endnote>
  <w:endnote w:type="continuationSeparator" w:id="1">
    <w:p w:rsidR="00C518DA" w:rsidRDefault="00C518DA" w:rsidP="0034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DA" w:rsidRDefault="00C518DA" w:rsidP="00342C99">
      <w:pPr>
        <w:spacing w:after="0" w:line="240" w:lineRule="auto"/>
      </w:pPr>
      <w:r>
        <w:separator/>
      </w:r>
    </w:p>
  </w:footnote>
  <w:footnote w:type="continuationSeparator" w:id="1">
    <w:p w:rsidR="00C518DA" w:rsidRDefault="00C518DA" w:rsidP="0034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59532"/>
      <w:docPartObj>
        <w:docPartGallery w:val="Page Numbers (Margins)"/>
        <w:docPartUnique/>
      </w:docPartObj>
    </w:sdtPr>
    <w:sdtContent>
      <w:p w:rsidR="009C7DC3" w:rsidRDefault="005E2618">
        <w:pPr>
          <w:pStyle w:val="ad"/>
        </w:pPr>
        <w:r>
          <w:rPr>
            <w:noProof/>
            <w:lang w:eastAsia="zh-TW"/>
          </w:rPr>
          <w:pict>
            <v:rect id="_x0000_s2049" style="position:absolute;margin-left:212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9C7DC3" w:rsidRPr="00CC08BA" w:rsidRDefault="005E2618">
                    <w:pPr>
                      <w:pBdr>
                        <w:bottom w:val="single" w:sz="4" w:space="1" w:color="auto"/>
                      </w:pBdr>
                      <w:rPr>
                        <w:color w:val="7F7F7F" w:themeColor="text1" w:themeTint="80"/>
                      </w:rPr>
                    </w:pPr>
                    <w:r w:rsidRPr="00CC08BA">
                      <w:rPr>
                        <w:color w:val="7F7F7F" w:themeColor="text1" w:themeTint="80"/>
                      </w:rPr>
                      <w:fldChar w:fldCharType="begin"/>
                    </w:r>
                    <w:r w:rsidR="009C7DC3" w:rsidRPr="00CC08BA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CC08BA">
                      <w:rPr>
                        <w:color w:val="7F7F7F" w:themeColor="text1" w:themeTint="80"/>
                      </w:rPr>
                      <w:fldChar w:fldCharType="separate"/>
                    </w:r>
                    <w:r w:rsidR="004C3454">
                      <w:rPr>
                        <w:noProof/>
                        <w:color w:val="7F7F7F" w:themeColor="text1" w:themeTint="80"/>
                      </w:rPr>
                      <w:t>0</w:t>
                    </w:r>
                    <w:r w:rsidRPr="00CC08BA">
                      <w:rPr>
                        <w:color w:val="7F7F7F" w:themeColor="text1" w:themeTint="8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Tahoma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cs="Symbol"/>
      </w:rPr>
    </w:lvl>
  </w:abstractNum>
  <w:abstractNum w:abstractNumId="5">
    <w:nsid w:val="17BC38B7"/>
    <w:multiLevelType w:val="hybridMultilevel"/>
    <w:tmpl w:val="E51E5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9C1337"/>
    <w:multiLevelType w:val="hybridMultilevel"/>
    <w:tmpl w:val="CF14BA32"/>
    <w:lvl w:ilvl="0" w:tplc="CCD22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1913"/>
    <w:multiLevelType w:val="multilevel"/>
    <w:tmpl w:val="40DA5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680486"/>
    <w:multiLevelType w:val="hybridMultilevel"/>
    <w:tmpl w:val="0898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37DE5"/>
    <w:multiLevelType w:val="hybridMultilevel"/>
    <w:tmpl w:val="FEC80BD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908"/>
    <w:rsid w:val="00045377"/>
    <w:rsid w:val="0007468A"/>
    <w:rsid w:val="0008379F"/>
    <w:rsid w:val="00093414"/>
    <w:rsid w:val="000B4BE4"/>
    <w:rsid w:val="000C6A48"/>
    <w:rsid w:val="0011088E"/>
    <w:rsid w:val="00145AB1"/>
    <w:rsid w:val="00167D51"/>
    <w:rsid w:val="00231440"/>
    <w:rsid w:val="00254DBF"/>
    <w:rsid w:val="002565FF"/>
    <w:rsid w:val="002854BE"/>
    <w:rsid w:val="0029314C"/>
    <w:rsid w:val="0029772D"/>
    <w:rsid w:val="002A1BEA"/>
    <w:rsid w:val="00342C99"/>
    <w:rsid w:val="00376FE0"/>
    <w:rsid w:val="003A64E8"/>
    <w:rsid w:val="003C7F4A"/>
    <w:rsid w:val="003F73F2"/>
    <w:rsid w:val="004603F7"/>
    <w:rsid w:val="00495FFA"/>
    <w:rsid w:val="00497760"/>
    <w:rsid w:val="004C3454"/>
    <w:rsid w:val="0050543A"/>
    <w:rsid w:val="0059400E"/>
    <w:rsid w:val="005E2618"/>
    <w:rsid w:val="005E367A"/>
    <w:rsid w:val="005F30E4"/>
    <w:rsid w:val="00615A04"/>
    <w:rsid w:val="00633083"/>
    <w:rsid w:val="006A75F5"/>
    <w:rsid w:val="0071329C"/>
    <w:rsid w:val="007457CC"/>
    <w:rsid w:val="00750948"/>
    <w:rsid w:val="00793A98"/>
    <w:rsid w:val="007B5EEF"/>
    <w:rsid w:val="007F25EB"/>
    <w:rsid w:val="007F5717"/>
    <w:rsid w:val="007F5744"/>
    <w:rsid w:val="00823AB6"/>
    <w:rsid w:val="008456C0"/>
    <w:rsid w:val="00845908"/>
    <w:rsid w:val="00875FE4"/>
    <w:rsid w:val="008C6179"/>
    <w:rsid w:val="009157CD"/>
    <w:rsid w:val="00953BEF"/>
    <w:rsid w:val="009A3279"/>
    <w:rsid w:val="009C0CA2"/>
    <w:rsid w:val="009C7DC3"/>
    <w:rsid w:val="009D22AC"/>
    <w:rsid w:val="00A56F23"/>
    <w:rsid w:val="00A865A4"/>
    <w:rsid w:val="00A94A65"/>
    <w:rsid w:val="00B275A0"/>
    <w:rsid w:val="00C31EA7"/>
    <w:rsid w:val="00C518DA"/>
    <w:rsid w:val="00CC08BA"/>
    <w:rsid w:val="00CD617C"/>
    <w:rsid w:val="00CE54E6"/>
    <w:rsid w:val="00D64174"/>
    <w:rsid w:val="00D96CFE"/>
    <w:rsid w:val="00DC3172"/>
    <w:rsid w:val="00E42F7A"/>
    <w:rsid w:val="00E5167B"/>
    <w:rsid w:val="00E5603F"/>
    <w:rsid w:val="00E84924"/>
    <w:rsid w:val="00F35A5C"/>
    <w:rsid w:val="00F57C49"/>
    <w:rsid w:val="00F9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42F7A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F57C49"/>
  </w:style>
  <w:style w:type="table" w:styleId="a5">
    <w:name w:val="Table Grid"/>
    <w:basedOn w:val="a1"/>
    <w:uiPriority w:val="59"/>
    <w:rsid w:val="00A9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93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09341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093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0934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F73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A64E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65A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4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2C99"/>
  </w:style>
  <w:style w:type="paragraph" w:styleId="af">
    <w:name w:val="footer"/>
    <w:basedOn w:val="a"/>
    <w:link w:val="af0"/>
    <w:uiPriority w:val="99"/>
    <w:unhideWhenUsed/>
    <w:rsid w:val="0034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2C99"/>
  </w:style>
  <w:style w:type="character" w:customStyle="1" w:styleId="af1">
    <w:name w:val="Основной текст Знак"/>
    <w:basedOn w:val="a0"/>
    <w:link w:val="af2"/>
    <w:uiPriority w:val="99"/>
    <w:semiHidden/>
    <w:rsid w:val="005E367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f2">
    <w:name w:val="Body Text"/>
    <w:basedOn w:val="a"/>
    <w:link w:val="af1"/>
    <w:uiPriority w:val="99"/>
    <w:semiHidden/>
    <w:unhideWhenUsed/>
    <w:rsid w:val="005E367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c"/>
    <w:qFormat/>
    <w:rsid w:val="00E42F7A"/>
    <w:pPr>
      <w:spacing w:after="0" w:line="240" w:lineRule="auto"/>
    </w:pPr>
  </w:style>
  <w:style w:type="table" w:styleId="a4">
    <w:name w:val="Table Grid"/>
    <w:basedOn w:val="a1"/>
    <w:uiPriority w:val="59"/>
    <w:rsid w:val="00A9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93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341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093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0934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a9">
    <w:name w:val="Сетка таблицы1"/>
    <w:basedOn w:val="a1"/>
    <w:uiPriority w:val="59"/>
    <w:rsid w:val="003F73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List Paragraph"/>
    <w:basedOn w:val="a"/>
    <w:uiPriority w:val="34"/>
    <w:qFormat/>
    <w:rsid w:val="003A64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5A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3"/>
    <w:locked/>
    <w:rsid w:val="00F57C49"/>
  </w:style>
  <w:style w:type="paragraph" w:styleId="ad">
    <w:name w:val="header"/>
    <w:basedOn w:val="a"/>
    <w:link w:val="ae"/>
    <w:uiPriority w:val="99"/>
    <w:unhideWhenUsed/>
    <w:rsid w:val="0034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2C99"/>
  </w:style>
  <w:style w:type="paragraph" w:styleId="af">
    <w:name w:val="footer"/>
    <w:basedOn w:val="a"/>
    <w:link w:val="af0"/>
    <w:uiPriority w:val="99"/>
    <w:unhideWhenUsed/>
    <w:rsid w:val="0034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2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616A-AF33-42D0-8599-19EC1B9E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11977</Words>
  <Characters>68272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Workstation</cp:lastModifiedBy>
  <cp:revision>46</cp:revision>
  <cp:lastPrinted>2018-07-13T08:04:00Z</cp:lastPrinted>
  <dcterms:created xsi:type="dcterms:W3CDTF">2014-06-23T20:51:00Z</dcterms:created>
  <dcterms:modified xsi:type="dcterms:W3CDTF">2018-09-18T06:04:00Z</dcterms:modified>
</cp:coreProperties>
</file>